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62" w:type="dxa"/>
        <w:tblInd w:w="-18" w:type="dxa"/>
        <w:tblLook w:val="04A0" w:firstRow="1" w:lastRow="0" w:firstColumn="1" w:lastColumn="0" w:noHBand="0" w:noVBand="1"/>
      </w:tblPr>
      <w:tblGrid>
        <w:gridCol w:w="3321"/>
        <w:gridCol w:w="5741"/>
      </w:tblGrid>
      <w:tr w:rsidR="004519C3" w14:paraId="4ADA16A9" w14:textId="77777777" w:rsidTr="008D31CC">
        <w:tc>
          <w:tcPr>
            <w:tcW w:w="33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BC2340D" w14:textId="77777777" w:rsidR="00C22BC8" w:rsidRPr="00153D9F" w:rsidRDefault="00C22BC8" w:rsidP="004B5346">
            <w:pPr>
              <w:spacing w:before="240"/>
              <w:jc w:val="center"/>
              <w:rPr>
                <w:b/>
                <w:bCs/>
                <w:color w:val="215E99" w:themeColor="text2" w:themeTint="BF"/>
                <w:sz w:val="28"/>
                <w:szCs w:val="28"/>
                <w:u w:val="single"/>
              </w:rPr>
            </w:pPr>
            <w:r w:rsidRPr="00440D54">
              <w:rPr>
                <w:noProof/>
              </w:rPr>
              <w:drawing>
                <wp:inline distT="0" distB="0" distL="0" distR="0" wp14:anchorId="692E7BB3" wp14:editId="374C5EDD">
                  <wp:extent cx="1907674" cy="1432560"/>
                  <wp:effectExtent l="0" t="0" r="0" b="0"/>
                  <wp:docPr id="2000873833" name="Afbeelding 8" descr="Afbeelding met tekst, Graphics,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73833" name="Afbeelding 8" descr="Afbeelding met tekst, Graphics, grafische vormgeving, Lettertype&#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9009" cy="1433563"/>
                          </a:xfrm>
                          <a:prstGeom prst="rect">
                            <a:avLst/>
                          </a:prstGeom>
                          <a:noFill/>
                          <a:ln>
                            <a:noFill/>
                          </a:ln>
                        </pic:spPr>
                      </pic:pic>
                    </a:graphicData>
                  </a:graphic>
                </wp:inline>
              </w:drawing>
            </w:r>
          </w:p>
        </w:tc>
        <w:tc>
          <w:tcPr>
            <w:tcW w:w="574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453B881" w14:textId="13C06EF4" w:rsidR="00C22BC8" w:rsidRPr="00153D9F" w:rsidRDefault="00E72E29" w:rsidP="004B5346">
            <w:pPr>
              <w:spacing w:before="240"/>
              <w:jc w:val="center"/>
              <w:rPr>
                <w:b/>
                <w:bCs/>
                <w:color w:val="215E99" w:themeColor="text2" w:themeTint="BF"/>
                <w:sz w:val="28"/>
                <w:szCs w:val="28"/>
                <w:u w:val="single"/>
              </w:rPr>
            </w:pPr>
            <w:r>
              <w:rPr>
                <w:b/>
                <w:bCs/>
                <w:noProof/>
                <w:color w:val="215E99" w:themeColor="text2" w:themeTint="BF"/>
                <w:sz w:val="28"/>
                <w:szCs w:val="28"/>
                <w:u w:val="single"/>
              </w:rPr>
              <w:drawing>
                <wp:anchor distT="0" distB="0" distL="114300" distR="114300" simplePos="0" relativeHeight="251662336" behindDoc="1" locked="0" layoutInCell="1" allowOverlap="1" wp14:anchorId="586D4F52" wp14:editId="097EAA5B">
                  <wp:simplePos x="0" y="0"/>
                  <wp:positionH relativeFrom="column">
                    <wp:align>right</wp:align>
                  </wp:positionH>
                  <wp:positionV relativeFrom="page">
                    <wp:posOffset>154940</wp:posOffset>
                  </wp:positionV>
                  <wp:extent cx="2786400" cy="1692000"/>
                  <wp:effectExtent l="0" t="0" r="0" b="3810"/>
                  <wp:wrapTight wrapText="bothSides">
                    <wp:wrapPolygon edited="0">
                      <wp:start x="0" y="0"/>
                      <wp:lineTo x="0" y="21405"/>
                      <wp:lineTo x="21413" y="21405"/>
                      <wp:lineTo x="21413" y="0"/>
                      <wp:lineTo x="0" y="0"/>
                    </wp:wrapPolygon>
                  </wp:wrapTight>
                  <wp:docPr id="512685239" name="Afbeelding 1" descr="Afbeelding met vuurwerk, Oudjaarsavond, Nieuwjaarsdag, Nieuwjaa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85239" name="Afbeelding 1" descr="Afbeelding met vuurwerk, Oudjaarsavond, Nieuwjaarsdag, Nieuwjaar&#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2786400" cy="1692000"/>
                          </a:xfrm>
                          <a:prstGeom prst="rect">
                            <a:avLst/>
                          </a:prstGeom>
                        </pic:spPr>
                      </pic:pic>
                    </a:graphicData>
                  </a:graphic>
                  <wp14:sizeRelH relativeFrom="margin">
                    <wp14:pctWidth>0</wp14:pctWidth>
                  </wp14:sizeRelH>
                  <wp14:sizeRelV relativeFrom="margin">
                    <wp14:pctHeight>0</wp14:pctHeight>
                  </wp14:sizeRelV>
                </wp:anchor>
              </w:drawing>
            </w:r>
            <w:r w:rsidR="00C22BC8">
              <w:rPr>
                <w:b/>
                <w:bCs/>
                <w:color w:val="215E99" w:themeColor="text2" w:themeTint="BF"/>
                <w:sz w:val="28"/>
                <w:szCs w:val="28"/>
                <w:u w:val="single"/>
              </w:rPr>
              <w:br/>
            </w:r>
          </w:p>
        </w:tc>
      </w:tr>
      <w:tr w:rsidR="004519C3" w14:paraId="5686B84E" w14:textId="77777777" w:rsidTr="008D31CC">
        <w:tc>
          <w:tcPr>
            <w:tcW w:w="33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BA43D85" w14:textId="77777777" w:rsidR="00C22BC8" w:rsidRPr="00440D54" w:rsidRDefault="00C22BC8" w:rsidP="004B5346">
            <w:pPr>
              <w:spacing w:before="240"/>
              <w:jc w:val="center"/>
              <w:rPr>
                <w:noProof/>
              </w:rPr>
            </w:pPr>
          </w:p>
        </w:tc>
        <w:tc>
          <w:tcPr>
            <w:tcW w:w="574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6D8CEEA" w14:textId="77777777" w:rsidR="00C22BC8" w:rsidRPr="002C6235" w:rsidRDefault="00C22BC8" w:rsidP="004B5346">
            <w:pPr>
              <w:spacing w:before="240"/>
              <w:jc w:val="center"/>
              <w:rPr>
                <w:noProof/>
              </w:rPr>
            </w:pPr>
          </w:p>
        </w:tc>
      </w:tr>
      <w:tr w:rsidR="00C22BC8" w14:paraId="458E04B8" w14:textId="77777777" w:rsidTr="008D31CC">
        <w:tc>
          <w:tcPr>
            <w:tcW w:w="9062" w:type="dxa"/>
            <w:gridSpan w:val="2"/>
            <w:tcBorders>
              <w:top w:val="single" w:sz="18" w:space="0" w:color="FF0000"/>
              <w:left w:val="single" w:sz="18" w:space="0" w:color="FF0000"/>
              <w:bottom w:val="single" w:sz="18" w:space="0" w:color="EE0000"/>
              <w:right w:val="single" w:sz="18" w:space="0" w:color="FF0000"/>
            </w:tcBorders>
            <w:shd w:val="clear" w:color="auto" w:fill="C1F0C7" w:themeFill="accent3" w:themeFillTint="33"/>
          </w:tcPr>
          <w:p w14:paraId="09596540" w14:textId="2ACC6D77" w:rsidR="00C22BC8" w:rsidRPr="00BE59D0" w:rsidRDefault="00C22BC8" w:rsidP="004B5346">
            <w:pPr>
              <w:spacing w:before="240"/>
              <w:jc w:val="center"/>
              <w:rPr>
                <w:b/>
                <w:bCs/>
                <w:color w:val="215E99" w:themeColor="text2" w:themeTint="BF"/>
                <w:sz w:val="28"/>
                <w:szCs w:val="28"/>
                <w:u w:val="single"/>
              </w:rPr>
            </w:pPr>
            <w:r w:rsidRPr="00153D9F">
              <w:rPr>
                <w:b/>
                <w:bCs/>
                <w:color w:val="215E99" w:themeColor="text2" w:themeTint="BF"/>
                <w:sz w:val="28"/>
                <w:szCs w:val="28"/>
                <w:u w:val="single"/>
              </w:rPr>
              <w:t xml:space="preserve">NIEUWSBRIEF </w:t>
            </w:r>
            <w:r w:rsidR="008D31CC">
              <w:rPr>
                <w:b/>
                <w:bCs/>
                <w:color w:val="215E99" w:themeColor="text2" w:themeTint="BF"/>
                <w:sz w:val="28"/>
                <w:szCs w:val="28"/>
                <w:u w:val="single"/>
              </w:rPr>
              <w:t>januari</w:t>
            </w:r>
            <w:r>
              <w:rPr>
                <w:b/>
                <w:bCs/>
                <w:color w:val="215E99" w:themeColor="text2" w:themeTint="BF"/>
                <w:sz w:val="28"/>
                <w:szCs w:val="28"/>
                <w:u w:val="single"/>
              </w:rPr>
              <w:t xml:space="preserve"> </w:t>
            </w:r>
            <w:r w:rsidRPr="00153D9F">
              <w:rPr>
                <w:b/>
                <w:bCs/>
                <w:color w:val="215E99" w:themeColor="text2" w:themeTint="BF"/>
                <w:sz w:val="28"/>
                <w:szCs w:val="28"/>
                <w:u w:val="single"/>
              </w:rPr>
              <w:t>202</w:t>
            </w:r>
            <w:r w:rsidR="008D31CC">
              <w:rPr>
                <w:b/>
                <w:bCs/>
                <w:color w:val="215E99" w:themeColor="text2" w:themeTint="BF"/>
                <w:sz w:val="28"/>
                <w:szCs w:val="28"/>
                <w:u w:val="single"/>
              </w:rPr>
              <w:t>6</w:t>
            </w:r>
            <w:r>
              <w:rPr>
                <w:b/>
                <w:bCs/>
                <w:color w:val="215E99" w:themeColor="text2" w:themeTint="BF"/>
                <w:sz w:val="28"/>
                <w:szCs w:val="28"/>
                <w:u w:val="single"/>
              </w:rPr>
              <w:br/>
            </w:r>
          </w:p>
        </w:tc>
      </w:tr>
    </w:tbl>
    <w:p w14:paraId="6623BD5E" w14:textId="4C36BE7D" w:rsidR="001575CE" w:rsidRDefault="001575CE" w:rsidP="00C22BC8"/>
    <w:p w14:paraId="4C826730" w14:textId="283D85CA" w:rsidR="003F63B7" w:rsidRDefault="003F63B7" w:rsidP="00C22BC8"/>
    <w:tbl>
      <w:tblPr>
        <w:tblStyle w:val="Tabelraster"/>
        <w:tblW w:w="0" w:type="auto"/>
        <w:tblLook w:val="04A0" w:firstRow="1" w:lastRow="0" w:firstColumn="1" w:lastColumn="0" w:noHBand="0" w:noVBand="1"/>
      </w:tblPr>
      <w:tblGrid>
        <w:gridCol w:w="9026"/>
      </w:tblGrid>
      <w:tr w:rsidR="008D31CC" w14:paraId="490F1EEC" w14:textId="77777777" w:rsidTr="00594E68">
        <w:tc>
          <w:tcPr>
            <w:tcW w:w="9026" w:type="dxa"/>
            <w:tcBorders>
              <w:top w:val="single" w:sz="18" w:space="0" w:color="EE0000"/>
              <w:left w:val="single" w:sz="18" w:space="0" w:color="EE0000"/>
              <w:bottom w:val="single" w:sz="4" w:space="0" w:color="FFFFFF"/>
              <w:right w:val="single" w:sz="18" w:space="0" w:color="EE0000"/>
            </w:tcBorders>
          </w:tcPr>
          <w:p w14:paraId="418B97D0" w14:textId="00B242E4" w:rsidR="003F63B7" w:rsidRDefault="003F63B7" w:rsidP="003F63B7">
            <w:pPr>
              <w:spacing w:after="160" w:line="259" w:lineRule="auto"/>
              <w:jc w:val="center"/>
            </w:pPr>
            <w:r w:rsidRPr="002B584A">
              <w:rPr>
                <w:b/>
                <w:bCs/>
                <w:color w:val="EE0000"/>
                <w:sz w:val="24"/>
                <w:szCs w:val="24"/>
                <w:u w:val="single"/>
              </w:rPr>
              <w:t xml:space="preserve">Donderdag 15/01/26 </w:t>
            </w:r>
            <w:r w:rsidR="00E60349">
              <w:rPr>
                <w:b/>
                <w:bCs/>
                <w:color w:val="EE0000"/>
                <w:sz w:val="24"/>
                <w:szCs w:val="24"/>
                <w:u w:val="single"/>
              </w:rPr>
              <w:t xml:space="preserve">om </w:t>
            </w:r>
            <w:r w:rsidR="00134282">
              <w:rPr>
                <w:b/>
                <w:bCs/>
                <w:color w:val="EE0000"/>
                <w:sz w:val="24"/>
                <w:szCs w:val="24"/>
                <w:u w:val="single"/>
              </w:rPr>
              <w:t>14</w:t>
            </w:r>
            <w:r w:rsidR="00E60349">
              <w:rPr>
                <w:b/>
                <w:bCs/>
                <w:color w:val="EE0000"/>
                <w:sz w:val="24"/>
                <w:szCs w:val="24"/>
                <w:u w:val="single"/>
              </w:rPr>
              <w:t xml:space="preserve"> uur: </w:t>
            </w:r>
            <w:r w:rsidRPr="002B584A">
              <w:rPr>
                <w:b/>
                <w:bCs/>
                <w:color w:val="EE0000"/>
                <w:sz w:val="24"/>
                <w:szCs w:val="24"/>
                <w:u w:val="single"/>
              </w:rPr>
              <w:t xml:space="preserve">Wandeling in </w:t>
            </w:r>
            <w:proofErr w:type="spellStart"/>
            <w:r w:rsidRPr="002B584A">
              <w:rPr>
                <w:b/>
                <w:bCs/>
                <w:color w:val="EE0000"/>
                <w:sz w:val="24"/>
                <w:szCs w:val="24"/>
                <w:u w:val="single"/>
              </w:rPr>
              <w:t>Meetshovenbos</w:t>
            </w:r>
            <w:proofErr w:type="spellEnd"/>
          </w:p>
          <w:p w14:paraId="001BE439" w14:textId="022D8633" w:rsidR="003F63B7" w:rsidRPr="00594E68" w:rsidRDefault="006412A3" w:rsidP="00594E68">
            <w:pPr>
              <w:rPr>
                <w:rFonts w:ascii="Segoe UI Emoji" w:hAnsi="Segoe UI Emoji" w:cs="Segoe UI Emoji"/>
                <w:sz w:val="28"/>
                <w:szCs w:val="28"/>
              </w:rPr>
            </w:pPr>
            <w:r w:rsidRPr="002B584A">
              <w:rPr>
                <w:noProof/>
                <w:sz w:val="24"/>
                <w:szCs w:val="24"/>
                <w:u w:val="single"/>
              </w:rPr>
              <w:drawing>
                <wp:anchor distT="0" distB="0" distL="114300" distR="114300" simplePos="0" relativeHeight="251658240" behindDoc="1" locked="0" layoutInCell="1" allowOverlap="1" wp14:anchorId="223D7672" wp14:editId="4FD71A57">
                  <wp:simplePos x="0" y="0"/>
                  <wp:positionH relativeFrom="column">
                    <wp:align>left</wp:align>
                  </wp:positionH>
                  <wp:positionV relativeFrom="page">
                    <wp:posOffset>360045</wp:posOffset>
                  </wp:positionV>
                  <wp:extent cx="864000" cy="1152000"/>
                  <wp:effectExtent l="0" t="0" r="0" b="0"/>
                  <wp:wrapTight wrapText="bothSides">
                    <wp:wrapPolygon edited="0">
                      <wp:start x="0" y="0"/>
                      <wp:lineTo x="0" y="21076"/>
                      <wp:lineTo x="20965" y="21076"/>
                      <wp:lineTo x="20965" y="0"/>
                      <wp:lineTo x="0" y="0"/>
                    </wp:wrapPolygon>
                  </wp:wrapTight>
                  <wp:docPr id="2123988514" name="Afbeelding 2" descr="Afbeelding met buitenshuis, boom, hemel,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88514" name="Afbeelding 2" descr="Afbeelding met buitenshuis, boom, hemel, grond&#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864000" cy="1152000"/>
                          </a:xfrm>
                          <a:prstGeom prst="rect">
                            <a:avLst/>
                          </a:prstGeom>
                        </pic:spPr>
                      </pic:pic>
                    </a:graphicData>
                  </a:graphic>
                  <wp14:sizeRelH relativeFrom="margin">
                    <wp14:pctWidth>0</wp14:pctWidth>
                  </wp14:sizeRelH>
                  <wp14:sizeRelV relativeFrom="margin">
                    <wp14:pctHeight>0</wp14:pctHeight>
                  </wp14:sizeRelV>
                </wp:anchor>
              </w:drawing>
            </w:r>
            <w:r w:rsidRPr="006412A3">
              <w:rPr>
                <w:sz w:val="24"/>
                <w:szCs w:val="24"/>
              </w:rPr>
              <w:t xml:space="preserve">Na al dat feesten, tafelen en klinken is het tijd voor wat frisse lucht! Trek je wandelschoenen aan en sluit aan voor een gezellige winterwandeling </w:t>
            </w:r>
            <w:r w:rsidR="0022557C">
              <w:rPr>
                <w:sz w:val="24"/>
                <w:szCs w:val="24"/>
              </w:rPr>
              <w:t xml:space="preserve">(4.5 km) </w:t>
            </w:r>
            <w:r w:rsidRPr="006412A3">
              <w:rPr>
                <w:sz w:val="24"/>
                <w:szCs w:val="24"/>
              </w:rPr>
              <w:t>door het prachtig</w:t>
            </w:r>
            <w:r w:rsidR="00134282">
              <w:rPr>
                <w:sz w:val="24"/>
                <w:szCs w:val="24"/>
              </w:rPr>
              <w:t xml:space="preserve"> </w:t>
            </w:r>
            <w:proofErr w:type="spellStart"/>
            <w:r w:rsidRPr="006412A3">
              <w:rPr>
                <w:b/>
                <w:bCs/>
                <w:sz w:val="24"/>
                <w:szCs w:val="24"/>
              </w:rPr>
              <w:t>Meetshovenbos</w:t>
            </w:r>
            <w:proofErr w:type="spellEnd"/>
            <w:r w:rsidR="00134282">
              <w:rPr>
                <w:b/>
                <w:bCs/>
                <w:sz w:val="24"/>
                <w:szCs w:val="24"/>
              </w:rPr>
              <w:t xml:space="preserve"> </w:t>
            </w:r>
            <w:r w:rsidRPr="006412A3">
              <w:rPr>
                <w:sz w:val="24"/>
                <w:szCs w:val="24"/>
              </w:rPr>
              <w:t>in Aarschot.</w:t>
            </w:r>
            <w:r w:rsidR="00134282">
              <w:rPr>
                <w:sz w:val="24"/>
                <w:szCs w:val="24"/>
              </w:rPr>
              <w:t xml:space="preserve"> </w:t>
            </w:r>
            <w:r w:rsidR="00E60349" w:rsidRPr="00E60349">
              <w:rPr>
                <w:b/>
                <w:bCs/>
                <w:color w:val="EE0000"/>
                <w:sz w:val="24"/>
                <w:szCs w:val="24"/>
              </w:rPr>
              <w:t>Afspraak</w:t>
            </w:r>
            <w:r w:rsidRPr="00E60349">
              <w:rPr>
                <w:b/>
                <w:bCs/>
                <w:color w:val="EE0000"/>
                <w:sz w:val="24"/>
                <w:szCs w:val="24"/>
              </w:rPr>
              <w:t xml:space="preserve"> om 1</w:t>
            </w:r>
            <w:r w:rsidR="003148B3" w:rsidRPr="00E60349">
              <w:rPr>
                <w:b/>
                <w:bCs/>
                <w:color w:val="EE0000"/>
                <w:sz w:val="24"/>
                <w:szCs w:val="24"/>
              </w:rPr>
              <w:t xml:space="preserve">3.55 </w:t>
            </w:r>
            <w:r w:rsidRPr="00E60349">
              <w:rPr>
                <w:b/>
                <w:bCs/>
                <w:color w:val="EE0000"/>
                <w:sz w:val="24"/>
                <w:szCs w:val="24"/>
              </w:rPr>
              <w:t>uur</w:t>
            </w:r>
            <w:r w:rsidR="00134282">
              <w:rPr>
                <w:b/>
                <w:bCs/>
                <w:color w:val="EE0000"/>
                <w:sz w:val="24"/>
                <w:szCs w:val="24"/>
              </w:rPr>
              <w:t xml:space="preserve"> </w:t>
            </w:r>
            <w:r w:rsidRPr="006412A3">
              <w:rPr>
                <w:sz w:val="24"/>
                <w:szCs w:val="24"/>
              </w:rPr>
              <w:t>aan het restaurant</w:t>
            </w:r>
            <w:r w:rsidR="00134282">
              <w:rPr>
                <w:sz w:val="24"/>
                <w:szCs w:val="24"/>
              </w:rPr>
              <w:t xml:space="preserve"> </w:t>
            </w:r>
            <w:r w:rsidRPr="003606A2">
              <w:rPr>
                <w:b/>
                <w:bCs/>
                <w:color w:val="EE0000"/>
                <w:sz w:val="24"/>
                <w:szCs w:val="24"/>
              </w:rPr>
              <w:t xml:space="preserve">Wit </w:t>
            </w:r>
            <w:proofErr w:type="spellStart"/>
            <w:r w:rsidRPr="003606A2">
              <w:rPr>
                <w:b/>
                <w:bCs/>
                <w:color w:val="EE0000"/>
                <w:sz w:val="24"/>
                <w:szCs w:val="24"/>
              </w:rPr>
              <w:t>Toreke</w:t>
            </w:r>
            <w:proofErr w:type="spellEnd"/>
            <w:r w:rsidR="00134282">
              <w:rPr>
                <w:b/>
                <w:bCs/>
                <w:color w:val="EE0000"/>
                <w:sz w:val="24"/>
                <w:szCs w:val="24"/>
              </w:rPr>
              <w:t xml:space="preserve"> </w:t>
            </w:r>
            <w:r w:rsidRPr="006412A3">
              <w:rPr>
                <w:sz w:val="24"/>
                <w:szCs w:val="24"/>
              </w:rPr>
              <w:t>(Ter Heidelaan 97) en</w:t>
            </w:r>
            <w:r w:rsidR="003148B3">
              <w:rPr>
                <w:sz w:val="24"/>
                <w:szCs w:val="24"/>
              </w:rPr>
              <w:t xml:space="preserve"> </w:t>
            </w:r>
            <w:r w:rsidR="003148B3" w:rsidRPr="003148B3">
              <w:rPr>
                <w:b/>
                <w:bCs/>
                <w:sz w:val="24"/>
                <w:szCs w:val="24"/>
              </w:rPr>
              <w:t>starten</w:t>
            </w:r>
            <w:r w:rsidR="003148B3">
              <w:rPr>
                <w:sz w:val="24"/>
                <w:szCs w:val="24"/>
              </w:rPr>
              <w:t xml:space="preserve"> </w:t>
            </w:r>
            <w:r w:rsidR="003148B3" w:rsidRPr="003148B3">
              <w:rPr>
                <w:b/>
                <w:bCs/>
                <w:sz w:val="24"/>
                <w:szCs w:val="24"/>
              </w:rPr>
              <w:t>om 14 uur.</w:t>
            </w:r>
            <w:r w:rsidR="003148B3">
              <w:rPr>
                <w:sz w:val="24"/>
                <w:szCs w:val="24"/>
              </w:rPr>
              <w:t xml:space="preserve"> We</w:t>
            </w:r>
            <w:r w:rsidRPr="006412A3">
              <w:rPr>
                <w:sz w:val="24"/>
                <w:szCs w:val="24"/>
              </w:rPr>
              <w:t xml:space="preserve"> eindigen daar ook</w:t>
            </w:r>
            <w:r w:rsidR="003F63B7">
              <w:rPr>
                <w:sz w:val="24"/>
                <w:szCs w:val="24"/>
              </w:rPr>
              <w:t>.</w:t>
            </w:r>
            <w:r w:rsidRPr="006412A3">
              <w:rPr>
                <w:sz w:val="24"/>
                <w:szCs w:val="24"/>
              </w:rPr>
              <w:t xml:space="preserve"> </w:t>
            </w:r>
            <w:r w:rsidR="003F63B7">
              <w:rPr>
                <w:sz w:val="24"/>
                <w:szCs w:val="24"/>
              </w:rPr>
              <w:t>I</w:t>
            </w:r>
            <w:r w:rsidRPr="006412A3">
              <w:rPr>
                <w:sz w:val="24"/>
                <w:szCs w:val="24"/>
              </w:rPr>
              <w:t>deaal om nadien samen het nieuwe jaar in te zetten met een warm drankje of een frisse pint</w:t>
            </w:r>
            <w:r w:rsidRPr="006412A3">
              <w:rPr>
                <w:rFonts w:ascii="Segoe UI Emoji" w:hAnsi="Segoe UI Emoji" w:cs="Segoe UI Emoji"/>
                <w:sz w:val="24"/>
                <w:szCs w:val="24"/>
              </w:rPr>
              <w:t>🍻</w:t>
            </w:r>
            <w:r>
              <w:rPr>
                <w:rFonts w:ascii="Segoe UI Emoji" w:hAnsi="Segoe UI Emoji" w:cs="Segoe UI Emoji"/>
                <w:sz w:val="24"/>
                <w:szCs w:val="24"/>
              </w:rPr>
              <w:br/>
            </w:r>
            <w:r w:rsidRPr="00387D1C">
              <w:rPr>
                <w:rFonts w:ascii="Segoe UI Emoji" w:hAnsi="Segoe UI Emoji" w:cs="Segoe UI Emoji"/>
                <w:b/>
                <w:bCs/>
                <w:color w:val="3A7C22" w:themeColor="accent6" w:themeShade="BF"/>
                <w:sz w:val="28"/>
                <w:szCs w:val="28"/>
                <w:shd w:val="clear" w:color="auto" w:fill="CCFF99"/>
              </w:rPr>
              <w:t>Bewegen, babbelen en bijtanken</w:t>
            </w:r>
            <w:r w:rsidR="002B584A" w:rsidRPr="00387D1C">
              <w:rPr>
                <w:rFonts w:ascii="Segoe UI Emoji" w:hAnsi="Segoe UI Emoji" w:cs="Segoe UI Emoji"/>
                <w:b/>
                <w:bCs/>
                <w:color w:val="3A7C22" w:themeColor="accent6" w:themeShade="BF"/>
                <w:sz w:val="28"/>
                <w:szCs w:val="28"/>
                <w:shd w:val="clear" w:color="auto" w:fill="CCFF99"/>
              </w:rPr>
              <w:t xml:space="preserve">, </w:t>
            </w:r>
            <w:r w:rsidRPr="00387D1C">
              <w:rPr>
                <w:rFonts w:ascii="Segoe UI Emoji" w:hAnsi="Segoe UI Emoji" w:cs="Segoe UI Emoji"/>
                <w:b/>
                <w:bCs/>
                <w:color w:val="3A7C22" w:themeColor="accent6" w:themeShade="BF"/>
                <w:sz w:val="28"/>
                <w:szCs w:val="28"/>
                <w:shd w:val="clear" w:color="auto" w:fill="CCFF99"/>
              </w:rPr>
              <w:t>beter kunnen we 2026 niet</w:t>
            </w:r>
            <w:r w:rsidR="003F63B7" w:rsidRPr="00387D1C">
              <w:rPr>
                <w:rFonts w:ascii="Segoe UI Emoji" w:hAnsi="Segoe UI Emoji" w:cs="Segoe UI Emoji"/>
                <w:b/>
                <w:bCs/>
                <w:color w:val="3A7C22" w:themeColor="accent6" w:themeShade="BF"/>
                <w:sz w:val="28"/>
                <w:szCs w:val="28"/>
                <w:shd w:val="clear" w:color="auto" w:fill="CCFF99"/>
              </w:rPr>
              <w:t xml:space="preserve"> </w:t>
            </w:r>
            <w:r w:rsidRPr="00387D1C">
              <w:rPr>
                <w:rFonts w:ascii="Segoe UI Emoji" w:hAnsi="Segoe UI Emoji" w:cs="Segoe UI Emoji"/>
                <w:b/>
                <w:bCs/>
                <w:color w:val="3A7C22" w:themeColor="accent6" w:themeShade="BF"/>
                <w:sz w:val="28"/>
                <w:szCs w:val="28"/>
                <w:shd w:val="clear" w:color="auto" w:fill="CCFF99"/>
              </w:rPr>
              <w:t>beginnen</w:t>
            </w:r>
            <w:r w:rsidRPr="00387D1C">
              <w:rPr>
                <w:rFonts w:ascii="Segoe UI Emoji" w:hAnsi="Segoe UI Emoji" w:cs="Segoe UI Emoji"/>
                <w:color w:val="3A7C22" w:themeColor="accent6" w:themeShade="BF"/>
                <w:sz w:val="28"/>
                <w:szCs w:val="28"/>
                <w:shd w:val="clear" w:color="auto" w:fill="CCFF99"/>
              </w:rPr>
              <w:t>!</w:t>
            </w:r>
          </w:p>
        </w:tc>
      </w:tr>
      <w:tr w:rsidR="00594E68" w14:paraId="5B83865A" w14:textId="77777777" w:rsidTr="00525CC1">
        <w:tc>
          <w:tcPr>
            <w:tcW w:w="9026" w:type="dxa"/>
            <w:tcBorders>
              <w:top w:val="single" w:sz="4" w:space="0" w:color="FFFFFF"/>
              <w:left w:val="single" w:sz="18" w:space="0" w:color="EE0000"/>
              <w:bottom w:val="single" w:sz="18" w:space="0" w:color="EE0000"/>
              <w:right w:val="single" w:sz="18" w:space="0" w:color="EE0000"/>
            </w:tcBorders>
            <w:shd w:val="clear" w:color="auto" w:fill="FFFFCC"/>
          </w:tcPr>
          <w:p w14:paraId="5EA6F351" w14:textId="77777777" w:rsidR="00594E68" w:rsidRDefault="00594E68" w:rsidP="00594E68">
            <w:r>
              <w:rPr>
                <w:rFonts w:ascii="Segoe UI Emoji" w:hAnsi="Segoe UI Emoji" w:cs="Segoe UI Emoji"/>
                <w:noProof/>
                <w:sz w:val="24"/>
                <w:szCs w:val="24"/>
              </w:rPr>
              <w:drawing>
                <wp:anchor distT="0" distB="0" distL="114300" distR="114300" simplePos="0" relativeHeight="251659264" behindDoc="1" locked="0" layoutInCell="1" allowOverlap="1" wp14:anchorId="350A73C1" wp14:editId="7D98CC49">
                  <wp:simplePos x="0" y="0"/>
                  <wp:positionH relativeFrom="column">
                    <wp:posOffset>4814570</wp:posOffset>
                  </wp:positionH>
                  <wp:positionV relativeFrom="page">
                    <wp:posOffset>60960</wp:posOffset>
                  </wp:positionV>
                  <wp:extent cx="762000" cy="1134110"/>
                  <wp:effectExtent l="0" t="0" r="0" b="8890"/>
                  <wp:wrapTight wrapText="bothSides">
                    <wp:wrapPolygon edited="0">
                      <wp:start x="0" y="0"/>
                      <wp:lineTo x="0" y="21406"/>
                      <wp:lineTo x="21060" y="21406"/>
                      <wp:lineTo x="21060" y="0"/>
                      <wp:lineTo x="0" y="0"/>
                    </wp:wrapPolygon>
                  </wp:wrapTight>
                  <wp:docPr id="1202951675" name="Afbeelding 3" descr="Afbeelding met buitenshuis, hemel, plant,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51675" name="Afbeelding 3" descr="Afbeelding met buitenshuis, hemel, plant, boom&#10;&#10;Door AI gegenereerde inhoud is mogelijk onjuist."/>
                          <pic:cNvPicPr/>
                        </pic:nvPicPr>
                        <pic:blipFill rotWithShape="1">
                          <a:blip r:embed="rId7" cstate="print">
                            <a:extLst>
                              <a:ext uri="{28A0092B-C50C-407E-A947-70E740481C1C}">
                                <a14:useLocalDpi xmlns:a14="http://schemas.microsoft.com/office/drawing/2010/main" val="0"/>
                              </a:ext>
                            </a:extLst>
                          </a:blip>
                          <a:srcRect l="10091"/>
                          <a:stretch>
                            <a:fillRect/>
                          </a:stretch>
                        </pic:blipFill>
                        <pic:spPr bwMode="auto">
                          <a:xfrm flipH="1">
                            <a:off x="0" y="0"/>
                            <a:ext cx="762000"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38FD">
              <w:br w:type="page"/>
            </w:r>
          </w:p>
          <w:p w14:paraId="0990A422" w14:textId="4B1EC48F" w:rsidR="00594E68" w:rsidRDefault="00594E68" w:rsidP="00594E68">
            <w:pPr>
              <w:rPr>
                <w:b/>
                <w:bCs/>
                <w:sz w:val="24"/>
                <w:szCs w:val="24"/>
              </w:rPr>
            </w:pPr>
            <w:r w:rsidRPr="000F04F5">
              <w:rPr>
                <w:b/>
                <w:bCs/>
                <w:sz w:val="24"/>
                <w:szCs w:val="24"/>
              </w:rPr>
              <w:t xml:space="preserve">Inschrijven kan vanaf </w:t>
            </w:r>
            <w:r>
              <w:rPr>
                <w:b/>
                <w:bCs/>
                <w:sz w:val="24"/>
                <w:szCs w:val="24"/>
              </w:rPr>
              <w:t>15</w:t>
            </w:r>
            <w:r w:rsidRPr="000F04F5">
              <w:rPr>
                <w:b/>
                <w:bCs/>
                <w:sz w:val="24"/>
                <w:szCs w:val="24"/>
              </w:rPr>
              <w:t>/</w:t>
            </w:r>
            <w:r>
              <w:rPr>
                <w:b/>
                <w:bCs/>
                <w:sz w:val="24"/>
                <w:szCs w:val="24"/>
              </w:rPr>
              <w:t>12</w:t>
            </w:r>
            <w:r w:rsidRPr="000F04F5">
              <w:rPr>
                <w:b/>
                <w:bCs/>
                <w:sz w:val="24"/>
                <w:szCs w:val="24"/>
              </w:rPr>
              <w:t>/2</w:t>
            </w:r>
            <w:r>
              <w:rPr>
                <w:b/>
                <w:bCs/>
                <w:sz w:val="24"/>
                <w:szCs w:val="24"/>
              </w:rPr>
              <w:t>025</w:t>
            </w:r>
            <w:r w:rsidRPr="000F04F5">
              <w:rPr>
                <w:sz w:val="24"/>
                <w:szCs w:val="24"/>
              </w:rPr>
              <w:t xml:space="preserve"> via de inschrijfknop op </w:t>
            </w:r>
            <w:r w:rsidR="002F19D4">
              <w:rPr>
                <w:sz w:val="24"/>
                <w:szCs w:val="24"/>
              </w:rPr>
              <w:t>onze</w:t>
            </w:r>
            <w:r w:rsidRPr="000F04F5">
              <w:rPr>
                <w:sz w:val="24"/>
                <w:szCs w:val="24"/>
              </w:rPr>
              <w:t xml:space="preserve"> site</w:t>
            </w:r>
            <w:r w:rsidR="002F19D4">
              <w:rPr>
                <w:sz w:val="24"/>
                <w:szCs w:val="24"/>
              </w:rPr>
              <w:t xml:space="preserve"> </w:t>
            </w:r>
            <w:hyperlink r:id="rId8" w:history="1">
              <w:r w:rsidR="00134282" w:rsidRPr="002C40B4">
                <w:rPr>
                  <w:rStyle w:val="Hyperlink"/>
                  <w:sz w:val="24"/>
                  <w:szCs w:val="24"/>
                </w:rPr>
                <w:t>http://www.neosvzw.be/rotselaar</w:t>
              </w:r>
            </w:hyperlink>
            <w:r w:rsidR="00134282">
              <w:t xml:space="preserve"> </w:t>
            </w:r>
            <w:r w:rsidRPr="000F04F5">
              <w:rPr>
                <w:sz w:val="24"/>
                <w:szCs w:val="24"/>
              </w:rPr>
              <w:t>of door</w:t>
            </w:r>
            <w:r w:rsidR="00134282">
              <w:rPr>
                <w:sz w:val="24"/>
                <w:szCs w:val="24"/>
              </w:rPr>
              <w:t xml:space="preserve"> </w:t>
            </w:r>
            <w:r w:rsidRPr="00820AFD">
              <w:rPr>
                <w:b/>
                <w:bCs/>
                <w:sz w:val="24"/>
                <w:szCs w:val="24"/>
              </w:rPr>
              <w:t>5</w:t>
            </w:r>
            <w:r w:rsidRPr="000F04F5">
              <w:rPr>
                <w:b/>
                <w:bCs/>
                <w:sz w:val="24"/>
                <w:szCs w:val="24"/>
              </w:rPr>
              <w:t xml:space="preserve">€ pp </w:t>
            </w:r>
            <w:r w:rsidRPr="000F04F5">
              <w:rPr>
                <w:sz w:val="24"/>
                <w:szCs w:val="24"/>
              </w:rPr>
              <w:t xml:space="preserve">te storten op rekening van NEOS Rotselaar </w:t>
            </w:r>
            <w:r w:rsidRPr="00493FB1">
              <w:rPr>
                <w:b/>
                <w:bCs/>
                <w:color w:val="0070C0"/>
                <w:sz w:val="24"/>
                <w:szCs w:val="24"/>
              </w:rPr>
              <w:t>BE10 9730 4050 4204</w:t>
            </w:r>
            <w:r w:rsidRPr="000F04F5">
              <w:rPr>
                <w:sz w:val="24"/>
                <w:szCs w:val="24"/>
              </w:rPr>
              <w:t>. Vermelding: de activiteit, je naam en aantal personen.</w:t>
            </w:r>
            <w:r w:rsidRPr="000F04F5">
              <w:rPr>
                <w:sz w:val="24"/>
                <w:szCs w:val="24"/>
              </w:rPr>
              <w:br/>
            </w:r>
            <w:r w:rsidRPr="000F04F5">
              <w:rPr>
                <w:b/>
                <w:bCs/>
                <w:sz w:val="24"/>
                <w:szCs w:val="24"/>
              </w:rPr>
              <w:t xml:space="preserve">Inschrijven kan tot </w:t>
            </w:r>
            <w:r>
              <w:rPr>
                <w:b/>
                <w:bCs/>
                <w:sz w:val="24"/>
                <w:szCs w:val="24"/>
              </w:rPr>
              <w:t>1</w:t>
            </w:r>
            <w:r w:rsidRPr="000F04F5">
              <w:rPr>
                <w:b/>
                <w:bCs/>
                <w:sz w:val="24"/>
                <w:szCs w:val="24"/>
              </w:rPr>
              <w:t>3 januari.</w:t>
            </w:r>
          </w:p>
          <w:p w14:paraId="5B18A51F" w14:textId="64C5068B" w:rsidR="00594E68" w:rsidRDefault="00594E68" w:rsidP="00594E68"/>
        </w:tc>
      </w:tr>
    </w:tbl>
    <w:p w14:paraId="2F36FEB1" w14:textId="27524FF2" w:rsidR="00D454B4" w:rsidRDefault="00594E68">
      <w:r>
        <w:br w:type="page"/>
      </w:r>
    </w:p>
    <w:tbl>
      <w:tblPr>
        <w:tblStyle w:val="Tabelraster"/>
        <w:tblW w:w="0" w:type="auto"/>
        <w:tblLook w:val="04A0" w:firstRow="1" w:lastRow="0" w:firstColumn="1" w:lastColumn="0" w:noHBand="0" w:noVBand="1"/>
      </w:tblPr>
      <w:tblGrid>
        <w:gridCol w:w="4529"/>
        <w:gridCol w:w="4497"/>
      </w:tblGrid>
      <w:tr w:rsidR="000F04F5" w14:paraId="4F29CD3B" w14:textId="77777777" w:rsidTr="007538FD">
        <w:tc>
          <w:tcPr>
            <w:tcW w:w="9026" w:type="dxa"/>
            <w:gridSpan w:val="2"/>
            <w:tcBorders>
              <w:top w:val="single" w:sz="18" w:space="0" w:color="EE0000"/>
              <w:left w:val="single" w:sz="18" w:space="0" w:color="EE0000"/>
              <w:bottom w:val="single" w:sz="18" w:space="0" w:color="FFFFFF" w:themeColor="background1"/>
              <w:right w:val="single" w:sz="18" w:space="0" w:color="EE0000"/>
            </w:tcBorders>
          </w:tcPr>
          <w:p w14:paraId="2BF0C7B2" w14:textId="2DB70E10" w:rsidR="000F04F5" w:rsidRDefault="000F04F5" w:rsidP="005327C6">
            <w:pPr>
              <w:jc w:val="center"/>
            </w:pPr>
            <w:r w:rsidRPr="000F04F5">
              <w:rPr>
                <w:b/>
                <w:bCs/>
                <w:color w:val="EE0000"/>
                <w:sz w:val="24"/>
                <w:szCs w:val="24"/>
                <w:u w:val="single"/>
              </w:rPr>
              <w:lastRenderedPageBreak/>
              <w:t xml:space="preserve">Vrijdag 30/01/2026 </w:t>
            </w:r>
            <w:r w:rsidR="00E60349">
              <w:rPr>
                <w:b/>
                <w:bCs/>
                <w:color w:val="EE0000"/>
                <w:sz w:val="24"/>
                <w:szCs w:val="24"/>
                <w:u w:val="single"/>
              </w:rPr>
              <w:t>om 12</w:t>
            </w:r>
            <w:r w:rsidR="00134282">
              <w:rPr>
                <w:b/>
                <w:bCs/>
                <w:color w:val="EE0000"/>
                <w:sz w:val="24"/>
                <w:szCs w:val="24"/>
                <w:u w:val="single"/>
              </w:rPr>
              <w:t>.30</w:t>
            </w:r>
            <w:r w:rsidR="00E60349">
              <w:rPr>
                <w:b/>
                <w:bCs/>
                <w:color w:val="EE0000"/>
                <w:sz w:val="24"/>
                <w:szCs w:val="24"/>
                <w:u w:val="single"/>
              </w:rPr>
              <w:t xml:space="preserve"> uur: </w:t>
            </w:r>
            <w:r w:rsidRPr="000F04F5">
              <w:rPr>
                <w:b/>
                <w:bCs/>
                <w:color w:val="EE0000"/>
                <w:sz w:val="24"/>
                <w:szCs w:val="24"/>
                <w:u w:val="single"/>
              </w:rPr>
              <w:t>Nieuwjaarslunch</w:t>
            </w:r>
            <w:r w:rsidR="00E60349">
              <w:rPr>
                <w:b/>
                <w:bCs/>
                <w:color w:val="EE0000"/>
                <w:sz w:val="24"/>
                <w:szCs w:val="24"/>
                <w:u w:val="single"/>
              </w:rPr>
              <w:t xml:space="preserve"> in de Torenhoeve.</w:t>
            </w:r>
          </w:p>
        </w:tc>
      </w:tr>
      <w:tr w:rsidR="000F04F5" w14:paraId="7E0809CD" w14:textId="77777777" w:rsidTr="007538FD">
        <w:trPr>
          <w:trHeight w:val="3668"/>
        </w:trPr>
        <w:tc>
          <w:tcPr>
            <w:tcW w:w="4529" w:type="dxa"/>
            <w:tcBorders>
              <w:top w:val="single" w:sz="18" w:space="0" w:color="FFFFFF" w:themeColor="background1"/>
              <w:left w:val="single" w:sz="18" w:space="0" w:color="EE0000"/>
              <w:bottom w:val="single" w:sz="18" w:space="0" w:color="FFFFFF" w:themeColor="background1"/>
              <w:right w:val="single" w:sz="4" w:space="0" w:color="FFFFFF" w:themeColor="background1"/>
            </w:tcBorders>
          </w:tcPr>
          <w:p w14:paraId="063E78AA" w14:textId="77777777" w:rsidR="000F04F5" w:rsidRDefault="000F04F5" w:rsidP="000F04F5">
            <w:pPr>
              <w:jc w:val="center"/>
              <w:rPr>
                <w:noProof/>
                <w:sz w:val="24"/>
                <w:szCs w:val="24"/>
              </w:rPr>
            </w:pPr>
          </w:p>
          <w:p w14:paraId="2DB9DDD4" w14:textId="1853D7BF" w:rsidR="000F04F5" w:rsidRDefault="000F04F5" w:rsidP="000F04F5">
            <w:pPr>
              <w:jc w:val="center"/>
              <w:rPr>
                <w:noProof/>
                <w:sz w:val="24"/>
                <w:szCs w:val="24"/>
              </w:rPr>
            </w:pPr>
            <w:r>
              <w:rPr>
                <w:noProof/>
                <w:sz w:val="24"/>
                <w:szCs w:val="24"/>
              </w:rPr>
              <w:drawing>
                <wp:inline distT="0" distB="0" distL="0" distR="0" wp14:anchorId="63887FEB" wp14:editId="357B5D37">
                  <wp:extent cx="2656386" cy="1996440"/>
                  <wp:effectExtent l="0" t="0" r="0" b="3810"/>
                  <wp:docPr id="88711305" name="Afbeelding 2" descr="Afbeelding met buitenshuis, hemel, gras, wol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1305" name="Afbeelding 2" descr="Afbeelding met buitenshuis, hemel, gras, wolk&#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2667060" cy="2004462"/>
                          </a:xfrm>
                          <a:prstGeom prst="rect">
                            <a:avLst/>
                          </a:prstGeom>
                        </pic:spPr>
                      </pic:pic>
                    </a:graphicData>
                  </a:graphic>
                </wp:inline>
              </w:drawing>
            </w:r>
          </w:p>
          <w:p w14:paraId="6DA025FF" w14:textId="5CD7F4BF" w:rsidR="000F04F5" w:rsidRDefault="000F04F5" w:rsidP="000F04F5">
            <w:pPr>
              <w:jc w:val="center"/>
              <w:rPr>
                <w:sz w:val="24"/>
                <w:szCs w:val="24"/>
              </w:rPr>
            </w:pPr>
          </w:p>
        </w:tc>
        <w:tc>
          <w:tcPr>
            <w:tcW w:w="4497" w:type="dxa"/>
            <w:tcBorders>
              <w:top w:val="single" w:sz="18" w:space="0" w:color="FFFFFF" w:themeColor="background1"/>
              <w:left w:val="single" w:sz="4" w:space="0" w:color="FFFFFF" w:themeColor="background1"/>
              <w:bottom w:val="single" w:sz="18" w:space="0" w:color="FFFFFF" w:themeColor="background1"/>
              <w:right w:val="single" w:sz="18" w:space="0" w:color="EE0000"/>
            </w:tcBorders>
          </w:tcPr>
          <w:p w14:paraId="26E8CA53" w14:textId="77777777" w:rsidR="000F04F5" w:rsidRDefault="000F04F5" w:rsidP="00C22BC8">
            <w:pPr>
              <w:rPr>
                <w:rFonts w:ascii="Segoe UI Emoji" w:hAnsi="Segoe UI Emoji" w:cs="Segoe UI Emoji"/>
                <w:b/>
                <w:bCs/>
                <w:color w:val="0070C0"/>
                <w:sz w:val="24"/>
                <w:szCs w:val="24"/>
              </w:rPr>
            </w:pPr>
            <w:r w:rsidRPr="005F262E">
              <w:rPr>
                <w:rFonts w:ascii="Segoe UI Emoji" w:hAnsi="Segoe UI Emoji" w:cs="Segoe UI Emoji"/>
                <w:b/>
                <w:bCs/>
                <w:color w:val="0070C0"/>
                <w:sz w:val="24"/>
                <w:szCs w:val="24"/>
                <w:u w:val="single"/>
              </w:rPr>
              <w:t>🎉</w:t>
            </w:r>
            <w:r w:rsidRPr="005F262E">
              <w:rPr>
                <w:b/>
                <w:bCs/>
                <w:color w:val="0070C0"/>
                <w:sz w:val="24"/>
                <w:szCs w:val="24"/>
                <w:u w:val="single"/>
              </w:rPr>
              <w:t xml:space="preserve"> Nieuwjaar in de Torenhoeve </w:t>
            </w:r>
            <w:r w:rsidRPr="005F262E">
              <w:rPr>
                <w:sz w:val="24"/>
                <w:szCs w:val="24"/>
              </w:rPr>
              <w:t>(</w:t>
            </w:r>
            <w:proofErr w:type="spellStart"/>
            <w:r w:rsidRPr="005F262E">
              <w:rPr>
                <w:sz w:val="24"/>
                <w:szCs w:val="24"/>
              </w:rPr>
              <w:t>Torenhoflaan</w:t>
            </w:r>
            <w:proofErr w:type="spellEnd"/>
            <w:r w:rsidRPr="005F262E">
              <w:rPr>
                <w:sz w:val="24"/>
                <w:szCs w:val="24"/>
              </w:rPr>
              <w:t xml:space="preserve"> 68, 3110 Rotselaar).</w:t>
            </w:r>
            <w:r w:rsidRPr="005F262E">
              <w:rPr>
                <w:rFonts w:ascii="Segoe UI Emoji" w:hAnsi="Segoe UI Emoji" w:cs="Segoe UI Emoji"/>
                <w:sz w:val="24"/>
                <w:szCs w:val="24"/>
              </w:rPr>
              <w:t>🎉</w:t>
            </w:r>
            <w:r w:rsidRPr="005F262E">
              <w:rPr>
                <w:sz w:val="24"/>
                <w:szCs w:val="24"/>
              </w:rPr>
              <w:t xml:space="preserve"> We klinken op 2026 met bubbels en hapjes, genieten van een heerlijk 3-gangenmenu en sluiten af met koffie. En omdat goede plannen niet op een servet geschreven worden, nemen we de tijd om samen terug te blikken op 2025 én vooruit te dromen over wat ons in 2026 te wachten staat. Kortom: lekker eten, warme gesprekken en een frisse start vol ideeën! </w:t>
            </w:r>
            <w:r w:rsidRPr="000F04F5">
              <w:rPr>
                <w:rFonts w:ascii="Segoe UI Emoji" w:hAnsi="Segoe UI Emoji" w:cs="Segoe UI Emoji"/>
                <w:b/>
                <w:bCs/>
                <w:sz w:val="24"/>
                <w:szCs w:val="24"/>
              </w:rPr>
              <w:br/>
            </w:r>
            <w:r w:rsidRPr="00E60349">
              <w:rPr>
                <w:rFonts w:ascii="Segoe UI Emoji" w:hAnsi="Segoe UI Emoji" w:cs="Segoe UI Emoji"/>
                <w:b/>
                <w:bCs/>
                <w:color w:val="EE0000"/>
                <w:sz w:val="24"/>
                <w:szCs w:val="24"/>
              </w:rPr>
              <w:t xml:space="preserve">We worden verwacht </w:t>
            </w:r>
            <w:r w:rsidR="005F262E" w:rsidRPr="00E60349">
              <w:rPr>
                <w:rFonts w:ascii="Segoe UI Emoji" w:hAnsi="Segoe UI Emoji" w:cs="Segoe UI Emoji"/>
                <w:b/>
                <w:bCs/>
                <w:color w:val="EE0000"/>
                <w:sz w:val="24"/>
                <w:szCs w:val="24"/>
              </w:rPr>
              <w:t xml:space="preserve">vanaf </w:t>
            </w:r>
            <w:r w:rsidRPr="00E60349">
              <w:rPr>
                <w:rFonts w:ascii="Segoe UI Emoji" w:hAnsi="Segoe UI Emoji" w:cs="Segoe UI Emoji"/>
                <w:b/>
                <w:bCs/>
                <w:color w:val="EE0000"/>
                <w:sz w:val="24"/>
                <w:szCs w:val="24"/>
              </w:rPr>
              <w:t>12 uur</w:t>
            </w:r>
            <w:r w:rsidRPr="000F04F5">
              <w:rPr>
                <w:rFonts w:ascii="Segoe UI Emoji" w:hAnsi="Segoe UI Emoji" w:cs="Segoe UI Emoji"/>
                <w:b/>
                <w:bCs/>
                <w:color w:val="0070C0"/>
                <w:sz w:val="24"/>
                <w:szCs w:val="24"/>
              </w:rPr>
              <w:t>.</w:t>
            </w:r>
          </w:p>
          <w:p w14:paraId="33DE9BB4" w14:textId="5BF24E24" w:rsidR="002F19D4" w:rsidRPr="000F04F5" w:rsidRDefault="002F19D4" w:rsidP="00C22BC8">
            <w:pPr>
              <w:rPr>
                <w:b/>
                <w:bCs/>
                <w:sz w:val="24"/>
                <w:szCs w:val="24"/>
                <w:u w:val="single"/>
              </w:rPr>
            </w:pPr>
          </w:p>
        </w:tc>
      </w:tr>
      <w:tr w:rsidR="000F04F5" w14:paraId="25E17EA7" w14:textId="77777777" w:rsidTr="007538FD">
        <w:tblPrEx>
          <w:shd w:val="clear" w:color="auto" w:fill="FFFFCC"/>
        </w:tblPrEx>
        <w:trPr>
          <w:trHeight w:val="1498"/>
        </w:trPr>
        <w:tc>
          <w:tcPr>
            <w:tcW w:w="9026" w:type="dxa"/>
            <w:gridSpan w:val="2"/>
            <w:tcBorders>
              <w:left w:val="single" w:sz="18" w:space="0" w:color="EE0000"/>
              <w:bottom w:val="single" w:sz="18" w:space="0" w:color="EE0000"/>
              <w:right w:val="single" w:sz="18" w:space="0" w:color="EE0000"/>
            </w:tcBorders>
            <w:shd w:val="clear" w:color="auto" w:fill="FFFFCC"/>
          </w:tcPr>
          <w:p w14:paraId="48B36975" w14:textId="267458D8" w:rsidR="000F04F5" w:rsidRDefault="000F04F5" w:rsidP="00C22BC8">
            <w:pPr>
              <w:rPr>
                <w:sz w:val="24"/>
                <w:szCs w:val="24"/>
              </w:rPr>
            </w:pPr>
            <w:r w:rsidRPr="000F04F5">
              <w:rPr>
                <w:b/>
                <w:bCs/>
                <w:sz w:val="24"/>
                <w:szCs w:val="24"/>
              </w:rPr>
              <w:t>Inschrijven kan vanaf 01/01/26</w:t>
            </w:r>
            <w:r w:rsidRPr="000F04F5">
              <w:rPr>
                <w:sz w:val="24"/>
                <w:szCs w:val="24"/>
              </w:rPr>
              <w:t xml:space="preserve"> via de inschrijfknop op</w:t>
            </w:r>
            <w:r w:rsidR="002F19D4">
              <w:rPr>
                <w:sz w:val="24"/>
                <w:szCs w:val="24"/>
              </w:rPr>
              <w:t xml:space="preserve"> onze</w:t>
            </w:r>
            <w:r w:rsidRPr="000F04F5">
              <w:rPr>
                <w:sz w:val="24"/>
                <w:szCs w:val="24"/>
              </w:rPr>
              <w:t xml:space="preserve"> site </w:t>
            </w:r>
            <w:hyperlink r:id="rId10" w:history="1">
              <w:r w:rsidR="002F19D4" w:rsidRPr="00C165BA">
                <w:rPr>
                  <w:rStyle w:val="Hyperlink"/>
                  <w:sz w:val="24"/>
                  <w:szCs w:val="24"/>
                </w:rPr>
                <w:t>http://www.neosvzw.be/rotselaar</w:t>
              </w:r>
            </w:hyperlink>
            <w:r w:rsidRPr="000F04F5">
              <w:rPr>
                <w:sz w:val="24"/>
                <w:szCs w:val="24"/>
              </w:rPr>
              <w:t>of door</w:t>
            </w:r>
            <w:r w:rsidRPr="000F04F5">
              <w:rPr>
                <w:b/>
                <w:bCs/>
                <w:sz w:val="24"/>
                <w:szCs w:val="24"/>
              </w:rPr>
              <w:t>70€ pp voor leden</w:t>
            </w:r>
            <w:r w:rsidR="00134282">
              <w:rPr>
                <w:b/>
                <w:bCs/>
                <w:sz w:val="24"/>
                <w:szCs w:val="24"/>
              </w:rPr>
              <w:t xml:space="preserve"> </w:t>
            </w:r>
            <w:r w:rsidRPr="000F04F5">
              <w:rPr>
                <w:sz w:val="24"/>
                <w:szCs w:val="24"/>
              </w:rPr>
              <w:t xml:space="preserve">te storten op rekening van NEOS Rotselaar </w:t>
            </w:r>
            <w:r w:rsidRPr="00493FB1">
              <w:rPr>
                <w:b/>
                <w:bCs/>
                <w:color w:val="0070C0"/>
                <w:sz w:val="24"/>
                <w:szCs w:val="24"/>
              </w:rPr>
              <w:t>BE10 9730 4050 4204.</w:t>
            </w:r>
            <w:r w:rsidR="00134282">
              <w:rPr>
                <w:b/>
                <w:bCs/>
                <w:color w:val="0070C0"/>
                <w:sz w:val="24"/>
                <w:szCs w:val="24"/>
              </w:rPr>
              <w:t xml:space="preserve"> </w:t>
            </w:r>
            <w:r w:rsidRPr="000F04F5">
              <w:rPr>
                <w:b/>
                <w:bCs/>
                <w:sz w:val="24"/>
                <w:szCs w:val="24"/>
              </w:rPr>
              <w:t>Niet leden</w:t>
            </w:r>
            <w:r w:rsidR="00134282">
              <w:rPr>
                <w:b/>
                <w:bCs/>
                <w:sz w:val="24"/>
                <w:szCs w:val="24"/>
              </w:rPr>
              <w:t xml:space="preserve"> </w:t>
            </w:r>
            <w:r w:rsidRPr="000F04F5">
              <w:rPr>
                <w:sz w:val="24"/>
                <w:szCs w:val="24"/>
              </w:rPr>
              <w:t>betalen</w:t>
            </w:r>
            <w:r w:rsidR="00820AFD">
              <w:rPr>
                <w:sz w:val="24"/>
                <w:szCs w:val="24"/>
              </w:rPr>
              <w:t xml:space="preserve"> </w:t>
            </w:r>
            <w:r w:rsidRPr="000F04F5">
              <w:rPr>
                <w:b/>
                <w:bCs/>
                <w:sz w:val="24"/>
                <w:szCs w:val="24"/>
              </w:rPr>
              <w:t>80€ pp</w:t>
            </w:r>
            <w:r w:rsidRPr="000F04F5">
              <w:rPr>
                <w:sz w:val="24"/>
                <w:szCs w:val="24"/>
              </w:rPr>
              <w:t>. Vermelding: de activiteit, je keuze, je naam en aantal personen.</w:t>
            </w:r>
            <w:r w:rsidR="002F19D4">
              <w:rPr>
                <w:sz w:val="24"/>
                <w:szCs w:val="24"/>
              </w:rPr>
              <w:t xml:space="preserve"> </w:t>
            </w:r>
            <w:r w:rsidR="002F19D4" w:rsidRPr="00C843B0">
              <w:rPr>
                <w:rFonts w:ascii="Segoe UI Emoji" w:hAnsi="Segoe UI Emoji" w:cs="Segoe UI Emoji"/>
                <w:b/>
                <w:bCs/>
                <w:color w:val="0070C0"/>
                <w:sz w:val="24"/>
                <w:szCs w:val="24"/>
              </w:rPr>
              <w:t>Het menu vis/vlees vindt u op onze site.</w:t>
            </w:r>
            <w:r w:rsidR="002F19D4">
              <w:rPr>
                <w:rFonts w:ascii="Segoe UI Emoji" w:hAnsi="Segoe UI Emoji" w:cs="Segoe UI Emoji"/>
                <w:color w:val="000000" w:themeColor="text1"/>
                <w:sz w:val="24"/>
                <w:szCs w:val="24"/>
              </w:rPr>
              <w:t xml:space="preserve"> </w:t>
            </w:r>
            <w:r w:rsidRPr="000F04F5">
              <w:rPr>
                <w:b/>
                <w:bCs/>
                <w:sz w:val="24"/>
                <w:szCs w:val="24"/>
              </w:rPr>
              <w:t>Inschrijven kan tot 23 januari.</w:t>
            </w:r>
            <w:r w:rsidR="002F19D4">
              <w:rPr>
                <w:b/>
                <w:bCs/>
                <w:sz w:val="24"/>
                <w:szCs w:val="24"/>
              </w:rPr>
              <w:t xml:space="preserve"> </w:t>
            </w:r>
          </w:p>
        </w:tc>
      </w:tr>
    </w:tbl>
    <w:p w14:paraId="74238C36" w14:textId="61A4EABC" w:rsidR="002B584A" w:rsidRDefault="002B584A" w:rsidP="00C22BC8">
      <w:pPr>
        <w:rPr>
          <w:sz w:val="24"/>
          <w:szCs w:val="24"/>
        </w:rPr>
      </w:pPr>
    </w:p>
    <w:tbl>
      <w:tblPr>
        <w:tblStyle w:val="Tabelraster"/>
        <w:tblW w:w="0" w:type="auto"/>
        <w:tblLook w:val="04A0" w:firstRow="1" w:lastRow="0" w:firstColumn="1" w:lastColumn="0" w:noHBand="0" w:noVBand="1"/>
      </w:tblPr>
      <w:tblGrid>
        <w:gridCol w:w="9026"/>
      </w:tblGrid>
      <w:tr w:rsidR="00FD4041" w14:paraId="0AAD71AF" w14:textId="77777777" w:rsidTr="008815D1">
        <w:tc>
          <w:tcPr>
            <w:tcW w:w="9026" w:type="dxa"/>
            <w:tcBorders>
              <w:top w:val="single" w:sz="18" w:space="0" w:color="EE0000"/>
              <w:left w:val="single" w:sz="18" w:space="0" w:color="EE0000"/>
              <w:bottom w:val="single" w:sz="18" w:space="0" w:color="FFFFFF"/>
              <w:right w:val="single" w:sz="18" w:space="0" w:color="EE0000"/>
            </w:tcBorders>
          </w:tcPr>
          <w:p w14:paraId="5EA8BED2" w14:textId="67BD914D" w:rsidR="00FD4041" w:rsidRPr="00E60349" w:rsidRDefault="00FD4041" w:rsidP="00FD4041">
            <w:pPr>
              <w:jc w:val="center"/>
              <w:rPr>
                <w:b/>
                <w:bCs/>
                <w:sz w:val="24"/>
                <w:szCs w:val="24"/>
                <w:u w:val="single"/>
              </w:rPr>
            </w:pPr>
            <w:r w:rsidRPr="00E60349">
              <w:rPr>
                <w:b/>
                <w:bCs/>
                <w:color w:val="EE0000"/>
                <w:sz w:val="24"/>
                <w:szCs w:val="24"/>
                <w:u w:val="single"/>
              </w:rPr>
              <w:t xml:space="preserve">Donderdag 12 </w:t>
            </w:r>
            <w:r w:rsidR="001C7ABE" w:rsidRPr="00E60349">
              <w:rPr>
                <w:b/>
                <w:bCs/>
                <w:color w:val="EE0000"/>
                <w:sz w:val="24"/>
                <w:szCs w:val="24"/>
                <w:u w:val="single"/>
              </w:rPr>
              <w:t xml:space="preserve">februari </w:t>
            </w:r>
            <w:r w:rsidRPr="00E60349">
              <w:rPr>
                <w:b/>
                <w:bCs/>
                <w:color w:val="EE0000"/>
                <w:sz w:val="24"/>
                <w:szCs w:val="24"/>
                <w:u w:val="single"/>
              </w:rPr>
              <w:t>2026</w:t>
            </w:r>
            <w:r w:rsidR="00E60349">
              <w:rPr>
                <w:b/>
                <w:bCs/>
                <w:color w:val="EE0000"/>
                <w:sz w:val="24"/>
                <w:szCs w:val="24"/>
                <w:u w:val="single"/>
              </w:rPr>
              <w:t xml:space="preserve"> om 11.50: lunch en</w:t>
            </w:r>
            <w:r w:rsidRPr="00E60349">
              <w:rPr>
                <w:b/>
                <w:bCs/>
                <w:color w:val="EE0000"/>
                <w:sz w:val="24"/>
                <w:szCs w:val="24"/>
                <w:u w:val="single"/>
              </w:rPr>
              <w:t xml:space="preserve"> bezoek aan Train World in Schaarbeek</w:t>
            </w:r>
            <w:r w:rsidR="00E60349">
              <w:rPr>
                <w:b/>
                <w:bCs/>
                <w:color w:val="EE0000"/>
                <w:sz w:val="24"/>
                <w:szCs w:val="24"/>
                <w:u w:val="single"/>
              </w:rPr>
              <w:t>.</w:t>
            </w:r>
          </w:p>
        </w:tc>
      </w:tr>
      <w:tr w:rsidR="00FD4041" w14:paraId="57AE344F" w14:textId="77777777" w:rsidTr="008815D1">
        <w:tc>
          <w:tcPr>
            <w:tcW w:w="9026" w:type="dxa"/>
            <w:tcBorders>
              <w:top w:val="single" w:sz="18" w:space="0" w:color="FFFFFF"/>
              <w:left w:val="single" w:sz="18" w:space="0" w:color="EE0000"/>
              <w:bottom w:val="single" w:sz="18" w:space="0" w:color="FFFFFF"/>
              <w:right w:val="single" w:sz="18" w:space="0" w:color="EE0000"/>
            </w:tcBorders>
          </w:tcPr>
          <w:p w14:paraId="45D77E9C" w14:textId="191C1365" w:rsidR="008815D1" w:rsidRDefault="003B5F2B" w:rsidP="00C22BC8">
            <w:pPr>
              <w:rPr>
                <w:sz w:val="24"/>
                <w:szCs w:val="24"/>
              </w:rPr>
            </w:pPr>
            <w:r>
              <w:rPr>
                <w:noProof/>
                <w:sz w:val="24"/>
                <w:szCs w:val="24"/>
              </w:rPr>
              <w:drawing>
                <wp:anchor distT="0" distB="0" distL="114300" distR="114300" simplePos="0" relativeHeight="251660288" behindDoc="1" locked="0" layoutInCell="1" allowOverlap="1" wp14:anchorId="1453A90B" wp14:editId="74862CC5">
                  <wp:simplePos x="0" y="0"/>
                  <wp:positionH relativeFrom="column">
                    <wp:posOffset>3810</wp:posOffset>
                  </wp:positionH>
                  <wp:positionV relativeFrom="page">
                    <wp:posOffset>107950</wp:posOffset>
                  </wp:positionV>
                  <wp:extent cx="2275200" cy="1134000"/>
                  <wp:effectExtent l="0" t="0" r="0" b="9525"/>
                  <wp:wrapTight wrapText="bothSides">
                    <wp:wrapPolygon edited="0">
                      <wp:start x="0" y="0"/>
                      <wp:lineTo x="0" y="21418"/>
                      <wp:lineTo x="21347" y="21418"/>
                      <wp:lineTo x="21347" y="0"/>
                      <wp:lineTo x="0" y="0"/>
                    </wp:wrapPolygon>
                  </wp:wrapTight>
                  <wp:docPr id="673324461" name="Afbeelding 2" descr="Afbeelding met trein, voertuig, locomotief, scher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24461" name="Afbeelding 2" descr="Afbeelding met trein, voertuig, locomotief, scherm&#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5200" cy="1134000"/>
                          </a:xfrm>
                          <a:prstGeom prst="rect">
                            <a:avLst/>
                          </a:prstGeom>
                        </pic:spPr>
                      </pic:pic>
                    </a:graphicData>
                  </a:graphic>
                  <wp14:sizeRelH relativeFrom="margin">
                    <wp14:pctWidth>0</wp14:pctWidth>
                  </wp14:sizeRelH>
                  <wp14:sizeRelV relativeFrom="margin">
                    <wp14:pctHeight>0</wp14:pctHeight>
                  </wp14:sizeRelV>
                </wp:anchor>
              </w:drawing>
            </w:r>
            <w:r w:rsidR="00FD4041" w:rsidRPr="00FD4041">
              <w:rPr>
                <w:sz w:val="24"/>
                <w:szCs w:val="24"/>
              </w:rPr>
              <w:t>Ontdek het indrukwekkende treinmuseum van NMBS in het art nouveau-station van Schaarbeek. Van de eerste stoomlocomotief tot de moderne hogesnelheidstrein: Train World neemt je mee op een unieke reis door verleden, heden en toekomst van de Belgische spoorwegen. Laat je verrassen en bezoek zeker ook de tijdelijke tentoonstelling “NMBS, bezet bedrijf: tussen collaboratie en verzet”. Voorafgaand aan ons bezoek genieten we samen van een lunch</w:t>
            </w:r>
            <w:r w:rsidR="005A212F">
              <w:rPr>
                <w:sz w:val="24"/>
                <w:szCs w:val="24"/>
              </w:rPr>
              <w:t xml:space="preserve"> (dagmenu)</w:t>
            </w:r>
            <w:r w:rsidR="00FD4041" w:rsidRPr="00FD4041">
              <w:rPr>
                <w:sz w:val="24"/>
                <w:szCs w:val="24"/>
              </w:rPr>
              <w:t xml:space="preserve"> in Brasserie </w:t>
            </w:r>
            <w:proofErr w:type="spellStart"/>
            <w:r w:rsidR="00FD4041" w:rsidRPr="00FD4041">
              <w:rPr>
                <w:sz w:val="24"/>
                <w:szCs w:val="24"/>
              </w:rPr>
              <w:t>Faubourg</w:t>
            </w:r>
            <w:proofErr w:type="spellEnd"/>
            <w:r w:rsidR="00FD4041" w:rsidRPr="00FD4041">
              <w:rPr>
                <w:sz w:val="24"/>
                <w:szCs w:val="24"/>
              </w:rPr>
              <w:t xml:space="preserve"> Saint Antoine in Schaarbeek.</w:t>
            </w:r>
            <w:r w:rsidR="008815D1">
              <w:rPr>
                <w:sz w:val="24"/>
                <w:szCs w:val="24"/>
              </w:rPr>
              <w:t xml:space="preserve"> </w:t>
            </w:r>
          </w:p>
          <w:p w14:paraId="13DB1B2C" w14:textId="79AB2A62" w:rsidR="00FD4041" w:rsidRDefault="008815D1" w:rsidP="00C22BC8">
            <w:pPr>
              <w:rPr>
                <w:sz w:val="24"/>
                <w:szCs w:val="24"/>
              </w:rPr>
            </w:pPr>
            <w:r w:rsidRPr="008815D1">
              <w:rPr>
                <w:b/>
                <w:bCs/>
                <w:color w:val="EE0000"/>
                <w:sz w:val="24"/>
                <w:szCs w:val="24"/>
              </w:rPr>
              <w:t>Afspraak</w:t>
            </w:r>
            <w:r w:rsidR="0044795B">
              <w:rPr>
                <w:b/>
                <w:bCs/>
                <w:color w:val="EE0000"/>
                <w:sz w:val="24"/>
                <w:szCs w:val="24"/>
              </w:rPr>
              <w:t>:</w:t>
            </w:r>
            <w:r w:rsidRPr="008815D1">
              <w:rPr>
                <w:b/>
                <w:bCs/>
                <w:color w:val="EE0000"/>
                <w:sz w:val="24"/>
                <w:szCs w:val="24"/>
              </w:rPr>
              <w:t xml:space="preserve"> aan de voorkant van het station van Schaarbeek om 11.50 u</w:t>
            </w:r>
            <w:r>
              <w:rPr>
                <w:b/>
                <w:bCs/>
                <w:color w:val="EE0000"/>
                <w:sz w:val="24"/>
                <w:szCs w:val="24"/>
              </w:rPr>
              <w:t>ur.</w:t>
            </w:r>
            <w:r w:rsidR="005404C7">
              <w:rPr>
                <w:b/>
                <w:bCs/>
                <w:color w:val="EE0000"/>
                <w:sz w:val="24"/>
                <w:szCs w:val="24"/>
              </w:rPr>
              <w:br/>
              <w:t>Na de lunch terug afspraak aan de voorkant van het station om 13.50 uur.</w:t>
            </w:r>
          </w:p>
        </w:tc>
      </w:tr>
      <w:tr w:rsidR="003B5F2B" w14:paraId="04A4434C" w14:textId="77777777" w:rsidTr="008815D1">
        <w:tc>
          <w:tcPr>
            <w:tcW w:w="9026" w:type="dxa"/>
            <w:tcBorders>
              <w:top w:val="single" w:sz="18" w:space="0" w:color="FFFFFF"/>
              <w:left w:val="single" w:sz="18" w:space="0" w:color="EE0000"/>
              <w:bottom w:val="single" w:sz="18" w:space="0" w:color="EE0000"/>
              <w:right w:val="single" w:sz="18" w:space="0" w:color="EE0000"/>
            </w:tcBorders>
            <w:shd w:val="clear" w:color="auto" w:fill="FFFFCC"/>
          </w:tcPr>
          <w:p w14:paraId="6D44D4CA" w14:textId="5C83183E" w:rsidR="003B5F2B" w:rsidRDefault="003B5F2B" w:rsidP="008815D1">
            <w:pPr>
              <w:rPr>
                <w:noProof/>
                <w:sz w:val="24"/>
                <w:szCs w:val="24"/>
              </w:rPr>
            </w:pPr>
            <w:r w:rsidRPr="000F04F5">
              <w:rPr>
                <w:b/>
                <w:bCs/>
                <w:sz w:val="24"/>
                <w:szCs w:val="24"/>
              </w:rPr>
              <w:t>Inschrijven kan vanaf 01/01/26</w:t>
            </w:r>
            <w:r w:rsidRPr="000F04F5">
              <w:rPr>
                <w:sz w:val="24"/>
                <w:szCs w:val="24"/>
              </w:rPr>
              <w:t xml:space="preserve"> </w:t>
            </w:r>
            <w:r w:rsidR="0065531A" w:rsidRPr="0065531A">
              <w:rPr>
                <w:b/>
                <w:bCs/>
                <w:sz w:val="24"/>
                <w:szCs w:val="24"/>
              </w:rPr>
              <w:t>tot 06/02/26</w:t>
            </w:r>
            <w:r w:rsidR="0065531A">
              <w:rPr>
                <w:sz w:val="24"/>
                <w:szCs w:val="24"/>
              </w:rPr>
              <w:t xml:space="preserve"> </w:t>
            </w:r>
            <w:r w:rsidRPr="000F04F5">
              <w:rPr>
                <w:sz w:val="24"/>
                <w:szCs w:val="24"/>
              </w:rPr>
              <w:t xml:space="preserve">via de inschrijfknop op </w:t>
            </w:r>
            <w:r w:rsidR="002F19D4">
              <w:rPr>
                <w:sz w:val="24"/>
                <w:szCs w:val="24"/>
              </w:rPr>
              <w:t>onze</w:t>
            </w:r>
            <w:r w:rsidRPr="000F04F5">
              <w:rPr>
                <w:sz w:val="24"/>
                <w:szCs w:val="24"/>
              </w:rPr>
              <w:t xml:space="preserve"> site </w:t>
            </w:r>
            <w:hyperlink r:id="rId12" w:history="1">
              <w:r w:rsidR="002F19D4" w:rsidRPr="00C165BA">
                <w:rPr>
                  <w:rStyle w:val="Hyperlink"/>
                  <w:sz w:val="24"/>
                  <w:szCs w:val="24"/>
                </w:rPr>
                <w:t>http://www.neosvzw.be/rotselaar</w:t>
              </w:r>
            </w:hyperlink>
            <w:r w:rsidR="00134282">
              <w:rPr>
                <w:sz w:val="24"/>
                <w:szCs w:val="24"/>
              </w:rPr>
              <w:t xml:space="preserve"> </w:t>
            </w:r>
            <w:r w:rsidRPr="000F04F5">
              <w:rPr>
                <w:sz w:val="24"/>
                <w:szCs w:val="24"/>
              </w:rPr>
              <w:t>of door</w:t>
            </w:r>
            <w:r w:rsidR="002F19D4">
              <w:rPr>
                <w:sz w:val="24"/>
                <w:szCs w:val="24"/>
              </w:rPr>
              <w:t xml:space="preserve"> </w:t>
            </w:r>
            <w:r>
              <w:rPr>
                <w:b/>
                <w:bCs/>
                <w:sz w:val="24"/>
                <w:szCs w:val="24"/>
              </w:rPr>
              <w:t>55</w:t>
            </w:r>
            <w:r w:rsidRPr="000F04F5">
              <w:rPr>
                <w:b/>
                <w:bCs/>
                <w:sz w:val="24"/>
                <w:szCs w:val="24"/>
              </w:rPr>
              <w:t>€ pp voor leden</w:t>
            </w:r>
            <w:r w:rsidR="002F19D4">
              <w:rPr>
                <w:b/>
                <w:bCs/>
                <w:sz w:val="24"/>
                <w:szCs w:val="24"/>
              </w:rPr>
              <w:t xml:space="preserve"> </w:t>
            </w:r>
            <w:r w:rsidRPr="000F04F5">
              <w:rPr>
                <w:sz w:val="24"/>
                <w:szCs w:val="24"/>
              </w:rPr>
              <w:t xml:space="preserve">te </w:t>
            </w:r>
            <w:r w:rsidR="008815D1">
              <w:rPr>
                <w:noProof/>
                <w:sz w:val="24"/>
                <w:szCs w:val="24"/>
              </w:rPr>
              <w:drawing>
                <wp:anchor distT="0" distB="0" distL="114300" distR="114300" simplePos="0" relativeHeight="251661312" behindDoc="1" locked="0" layoutInCell="1" allowOverlap="1" wp14:anchorId="757A9557" wp14:editId="7241BA47">
                  <wp:simplePos x="0" y="0"/>
                  <wp:positionH relativeFrom="column">
                    <wp:align>right</wp:align>
                  </wp:positionH>
                  <wp:positionV relativeFrom="page">
                    <wp:posOffset>107950</wp:posOffset>
                  </wp:positionV>
                  <wp:extent cx="2232000" cy="774000"/>
                  <wp:effectExtent l="0" t="0" r="0" b="7620"/>
                  <wp:wrapTight wrapText="bothSides">
                    <wp:wrapPolygon edited="0">
                      <wp:start x="0" y="0"/>
                      <wp:lineTo x="0" y="21281"/>
                      <wp:lineTo x="21391" y="21281"/>
                      <wp:lineTo x="21391" y="0"/>
                      <wp:lineTo x="0" y="0"/>
                    </wp:wrapPolygon>
                  </wp:wrapTight>
                  <wp:docPr id="1115269578" name="Afbeelding 4" descr="Afbeelding met transport, spoorweg, spoor, Spoorbaa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69578" name="Afbeelding 4" descr="Afbeelding met transport, spoorweg, spoor, Spoorbaan&#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232000" cy="774000"/>
                          </a:xfrm>
                          <a:prstGeom prst="rect">
                            <a:avLst/>
                          </a:prstGeom>
                        </pic:spPr>
                      </pic:pic>
                    </a:graphicData>
                  </a:graphic>
                  <wp14:sizeRelH relativeFrom="margin">
                    <wp14:pctWidth>0</wp14:pctWidth>
                  </wp14:sizeRelH>
                  <wp14:sizeRelV relativeFrom="margin">
                    <wp14:pctHeight>0</wp14:pctHeight>
                  </wp14:sizeRelV>
                </wp:anchor>
              </w:drawing>
            </w:r>
            <w:r w:rsidRPr="000F04F5">
              <w:rPr>
                <w:sz w:val="24"/>
                <w:szCs w:val="24"/>
              </w:rPr>
              <w:t xml:space="preserve">storten op rekening </w:t>
            </w:r>
            <w:r w:rsidR="00134282">
              <w:rPr>
                <w:sz w:val="24"/>
                <w:szCs w:val="24"/>
              </w:rPr>
              <w:t xml:space="preserve"> </w:t>
            </w:r>
            <w:r w:rsidRPr="000F04F5">
              <w:rPr>
                <w:sz w:val="24"/>
                <w:szCs w:val="24"/>
              </w:rPr>
              <w:t xml:space="preserve"> NEOS Rotselaar </w:t>
            </w:r>
            <w:r w:rsidRPr="00493FB1">
              <w:rPr>
                <w:b/>
                <w:bCs/>
                <w:color w:val="0070C0"/>
                <w:sz w:val="24"/>
                <w:szCs w:val="24"/>
              </w:rPr>
              <w:t>BE10 9730 4050 4204</w:t>
            </w:r>
            <w:r w:rsidRPr="000F04F5">
              <w:rPr>
                <w:sz w:val="24"/>
                <w:szCs w:val="24"/>
              </w:rPr>
              <w:t>.</w:t>
            </w:r>
            <w:r w:rsidR="00134282">
              <w:rPr>
                <w:sz w:val="24"/>
                <w:szCs w:val="24"/>
              </w:rPr>
              <w:t xml:space="preserve"> </w:t>
            </w:r>
            <w:r w:rsidRPr="000F04F5">
              <w:rPr>
                <w:b/>
                <w:bCs/>
                <w:sz w:val="24"/>
                <w:szCs w:val="24"/>
              </w:rPr>
              <w:t>Niet leden</w:t>
            </w:r>
            <w:r w:rsidR="00134282">
              <w:rPr>
                <w:b/>
                <w:bCs/>
                <w:sz w:val="24"/>
                <w:szCs w:val="24"/>
              </w:rPr>
              <w:t xml:space="preserve"> </w:t>
            </w:r>
            <w:r w:rsidRPr="000F04F5">
              <w:rPr>
                <w:sz w:val="24"/>
                <w:szCs w:val="24"/>
              </w:rPr>
              <w:t>betalen</w:t>
            </w:r>
            <w:r w:rsidR="00134282">
              <w:rPr>
                <w:sz w:val="24"/>
                <w:szCs w:val="24"/>
              </w:rPr>
              <w:t xml:space="preserve"> </w:t>
            </w:r>
            <w:r w:rsidRPr="003B5F2B">
              <w:rPr>
                <w:b/>
                <w:bCs/>
                <w:sz w:val="24"/>
                <w:szCs w:val="24"/>
              </w:rPr>
              <w:t>65€</w:t>
            </w:r>
            <w:r w:rsidRPr="000F04F5">
              <w:rPr>
                <w:b/>
                <w:bCs/>
                <w:sz w:val="24"/>
                <w:szCs w:val="24"/>
              </w:rPr>
              <w:t xml:space="preserve"> pp</w:t>
            </w:r>
            <w:r w:rsidRPr="000F04F5">
              <w:rPr>
                <w:sz w:val="24"/>
                <w:szCs w:val="24"/>
              </w:rPr>
              <w:t>. Vermelding: de activiteit, je keuze, je naam en aantal personen.</w:t>
            </w:r>
            <w:r w:rsidR="00134282">
              <w:rPr>
                <w:sz w:val="24"/>
                <w:szCs w:val="24"/>
              </w:rPr>
              <w:t xml:space="preserve"> </w:t>
            </w:r>
            <w:r w:rsidR="0044795B">
              <w:rPr>
                <w:sz w:val="24"/>
                <w:szCs w:val="24"/>
              </w:rPr>
              <w:t>Deelnemers die een museumpas hebben of niet wensen deel te nemen aan de maaltijd, raadpleeg onze site voor aangepaste prijzen.</w:t>
            </w:r>
          </w:p>
        </w:tc>
      </w:tr>
    </w:tbl>
    <w:p w14:paraId="5AFC3908" w14:textId="57CFAC91" w:rsidR="0065531A" w:rsidRDefault="0065531A" w:rsidP="00C22BC8">
      <w:pPr>
        <w:rPr>
          <w:sz w:val="24"/>
          <w:szCs w:val="24"/>
        </w:rPr>
      </w:pPr>
    </w:p>
    <w:p w14:paraId="551C14DC" w14:textId="77777777" w:rsidR="0065531A" w:rsidRDefault="0065531A">
      <w:pPr>
        <w:rPr>
          <w:sz w:val="24"/>
          <w:szCs w:val="24"/>
        </w:rPr>
      </w:pPr>
      <w:r>
        <w:rPr>
          <w:sz w:val="24"/>
          <w:szCs w:val="24"/>
        </w:rPr>
        <w:br w:type="page"/>
      </w:r>
    </w:p>
    <w:p w14:paraId="4A3469E7" w14:textId="77777777" w:rsidR="0065531A" w:rsidRDefault="0065531A" w:rsidP="00C22BC8">
      <w:pPr>
        <w:rPr>
          <w:sz w:val="24"/>
          <w:szCs w:val="24"/>
        </w:rPr>
      </w:pPr>
    </w:p>
    <w:tbl>
      <w:tblPr>
        <w:tblStyle w:val="Tabelraster"/>
        <w:tblW w:w="0" w:type="auto"/>
        <w:shd w:val="clear" w:color="auto" w:fill="FFFFCC"/>
        <w:tblLook w:val="04A0" w:firstRow="1" w:lastRow="0" w:firstColumn="1" w:lastColumn="0" w:noHBand="0" w:noVBand="1"/>
      </w:tblPr>
      <w:tblGrid>
        <w:gridCol w:w="9026"/>
      </w:tblGrid>
      <w:tr w:rsidR="0065531A" w:rsidRPr="0065531A" w14:paraId="01CE81F6" w14:textId="77777777" w:rsidTr="00322BF2">
        <w:trPr>
          <w:trHeight w:val="3303"/>
        </w:trPr>
        <w:tc>
          <w:tcPr>
            <w:tcW w:w="9062" w:type="dxa"/>
            <w:tcBorders>
              <w:top w:val="single" w:sz="18" w:space="0" w:color="EE0000"/>
              <w:left w:val="single" w:sz="18" w:space="0" w:color="EE0000"/>
              <w:bottom w:val="single" w:sz="18" w:space="0" w:color="EE0000"/>
              <w:right w:val="single" w:sz="18" w:space="0" w:color="EE0000"/>
            </w:tcBorders>
            <w:shd w:val="clear" w:color="auto" w:fill="FFFFCC"/>
          </w:tcPr>
          <w:p w14:paraId="25FEB721" w14:textId="4DB705F8" w:rsidR="0065531A" w:rsidRPr="00134282" w:rsidRDefault="0065531A" w:rsidP="0065531A">
            <w:pPr>
              <w:jc w:val="center"/>
              <w:rPr>
                <w:b/>
                <w:bCs/>
                <w:color w:val="EE0000"/>
                <w:sz w:val="24"/>
                <w:szCs w:val="24"/>
                <w:u w:val="single"/>
              </w:rPr>
            </w:pPr>
            <w:r w:rsidRPr="00134282">
              <w:rPr>
                <w:b/>
                <w:bCs/>
                <w:color w:val="EE0000"/>
                <w:sz w:val="24"/>
                <w:szCs w:val="24"/>
                <w:u w:val="single"/>
              </w:rPr>
              <w:t>Op 17/03</w:t>
            </w:r>
            <w:r w:rsidR="00134282" w:rsidRPr="00134282">
              <w:rPr>
                <w:b/>
                <w:bCs/>
                <w:color w:val="EE0000"/>
                <w:sz w:val="24"/>
                <w:szCs w:val="24"/>
                <w:u w:val="single"/>
              </w:rPr>
              <w:t xml:space="preserve"> om 10 uur b</w:t>
            </w:r>
            <w:r w:rsidRPr="00134282">
              <w:rPr>
                <w:b/>
                <w:bCs/>
                <w:color w:val="EE0000"/>
                <w:sz w:val="24"/>
                <w:szCs w:val="24"/>
                <w:u w:val="single"/>
              </w:rPr>
              <w:t>ezoek</w:t>
            </w:r>
            <w:r w:rsidR="00E27A30" w:rsidRPr="00134282">
              <w:rPr>
                <w:b/>
                <w:bCs/>
                <w:color w:val="EE0000"/>
                <w:sz w:val="24"/>
                <w:szCs w:val="24"/>
                <w:u w:val="single"/>
              </w:rPr>
              <w:t xml:space="preserve">en we </w:t>
            </w:r>
            <w:r w:rsidRPr="00134282">
              <w:rPr>
                <w:b/>
                <w:bCs/>
                <w:color w:val="EE0000"/>
                <w:sz w:val="24"/>
                <w:szCs w:val="24"/>
                <w:u w:val="single"/>
              </w:rPr>
              <w:t xml:space="preserve">Fruit </w:t>
            </w:r>
            <w:proofErr w:type="spellStart"/>
            <w:r w:rsidRPr="00134282">
              <w:rPr>
                <w:b/>
                <w:bCs/>
                <w:color w:val="EE0000"/>
                <w:sz w:val="24"/>
                <w:szCs w:val="24"/>
                <w:u w:val="single"/>
              </w:rPr>
              <w:t>Vanhellemont</w:t>
            </w:r>
            <w:proofErr w:type="spellEnd"/>
            <w:r w:rsidRPr="00134282">
              <w:rPr>
                <w:b/>
                <w:bCs/>
                <w:color w:val="EE0000"/>
                <w:sz w:val="24"/>
                <w:szCs w:val="24"/>
                <w:u w:val="single"/>
              </w:rPr>
              <w:t xml:space="preserve"> (</w:t>
            </w:r>
            <w:proofErr w:type="spellStart"/>
            <w:r w:rsidRPr="00134282">
              <w:rPr>
                <w:b/>
                <w:bCs/>
                <w:color w:val="EE0000"/>
                <w:sz w:val="24"/>
                <w:szCs w:val="24"/>
                <w:u w:val="single"/>
              </w:rPr>
              <w:t>Meensel-Kiezegem</w:t>
            </w:r>
            <w:proofErr w:type="spellEnd"/>
            <w:r w:rsidRPr="00134282">
              <w:rPr>
                <w:b/>
                <w:bCs/>
                <w:color w:val="EE0000"/>
                <w:sz w:val="24"/>
                <w:szCs w:val="24"/>
                <w:u w:val="single"/>
              </w:rPr>
              <w:t>)</w:t>
            </w:r>
            <w:r w:rsidR="004A1AC8" w:rsidRPr="00134282">
              <w:rPr>
                <w:b/>
                <w:bCs/>
                <w:color w:val="EE0000"/>
                <w:sz w:val="24"/>
                <w:szCs w:val="24"/>
                <w:u w:val="single"/>
              </w:rPr>
              <w:t xml:space="preserve"> </w:t>
            </w:r>
            <w:r w:rsidR="004879D2" w:rsidRPr="00134282">
              <w:rPr>
                <w:b/>
                <w:bCs/>
                <w:color w:val="EE0000"/>
                <w:sz w:val="24"/>
                <w:szCs w:val="24"/>
                <w:u w:val="single"/>
              </w:rPr>
              <w:t>afsluiten doen we</w:t>
            </w:r>
            <w:r w:rsidR="004A1AC8" w:rsidRPr="00134282">
              <w:rPr>
                <w:b/>
                <w:bCs/>
                <w:color w:val="EE0000"/>
                <w:sz w:val="24"/>
                <w:szCs w:val="24"/>
                <w:u w:val="single"/>
              </w:rPr>
              <w:t xml:space="preserve"> </w:t>
            </w:r>
            <w:r w:rsidR="00FD46B5" w:rsidRPr="00134282">
              <w:rPr>
                <w:b/>
                <w:bCs/>
                <w:color w:val="EE0000"/>
                <w:sz w:val="24"/>
                <w:szCs w:val="24"/>
                <w:u w:val="single"/>
              </w:rPr>
              <w:t xml:space="preserve">in stijl </w:t>
            </w:r>
            <w:r w:rsidR="004A1AC8" w:rsidRPr="00134282">
              <w:rPr>
                <w:b/>
                <w:bCs/>
                <w:color w:val="EE0000"/>
                <w:sz w:val="24"/>
                <w:szCs w:val="24"/>
                <w:u w:val="single"/>
              </w:rPr>
              <w:t xml:space="preserve">met een </w:t>
            </w:r>
            <w:r w:rsidR="004A1AC8" w:rsidRPr="00134282">
              <w:rPr>
                <w:b/>
                <w:bCs/>
                <w:color w:val="0070C0"/>
                <w:sz w:val="24"/>
                <w:szCs w:val="24"/>
                <w:u w:val="single"/>
              </w:rPr>
              <w:t>luxepicknick</w:t>
            </w:r>
            <w:r w:rsidRPr="00134282">
              <w:rPr>
                <w:b/>
                <w:bCs/>
                <w:color w:val="EE0000"/>
                <w:sz w:val="24"/>
                <w:szCs w:val="24"/>
                <w:u w:val="single"/>
              </w:rPr>
              <w:t>.</w:t>
            </w:r>
          </w:p>
          <w:p w14:paraId="437EF62C" w14:textId="77777777" w:rsidR="0065531A" w:rsidRPr="00134282" w:rsidRDefault="0065531A" w:rsidP="0065531A">
            <w:pPr>
              <w:jc w:val="center"/>
              <w:rPr>
                <w:color w:val="000000" w:themeColor="text1"/>
                <w:sz w:val="24"/>
                <w:szCs w:val="24"/>
              </w:rPr>
            </w:pPr>
            <w:r w:rsidRPr="00134282">
              <w:rPr>
                <w:color w:val="000000" w:themeColor="text1"/>
                <w:sz w:val="24"/>
                <w:szCs w:val="24"/>
              </w:rPr>
              <w:t>Meer informatie volgt binnenkort</w:t>
            </w:r>
          </w:p>
          <w:p w14:paraId="19D3B1DE" w14:textId="36CB032F" w:rsidR="0065531A" w:rsidRDefault="004A1AC8" w:rsidP="0065531A">
            <w:pPr>
              <w:jc w:val="center"/>
              <w:rPr>
                <w:b/>
                <w:bCs/>
                <w:color w:val="000000" w:themeColor="text1"/>
                <w:sz w:val="24"/>
                <w:szCs w:val="24"/>
              </w:rPr>
            </w:pPr>
            <w:r>
              <w:rPr>
                <w:b/>
                <w:bCs/>
                <w:noProof/>
                <w:color w:val="000000" w:themeColor="text1"/>
                <w:sz w:val="24"/>
                <w:szCs w:val="24"/>
              </w:rPr>
              <w:drawing>
                <wp:anchor distT="0" distB="0" distL="114300" distR="114300" simplePos="0" relativeHeight="251663360" behindDoc="1" locked="0" layoutInCell="1" allowOverlap="1" wp14:anchorId="39F371BC" wp14:editId="04134C29">
                  <wp:simplePos x="0" y="0"/>
                  <wp:positionH relativeFrom="column">
                    <wp:align>center</wp:align>
                  </wp:positionH>
                  <wp:positionV relativeFrom="page">
                    <wp:posOffset>900430</wp:posOffset>
                  </wp:positionV>
                  <wp:extent cx="1609200" cy="1072800"/>
                  <wp:effectExtent l="0" t="0" r="0" b="0"/>
                  <wp:wrapTight wrapText="bothSides">
                    <wp:wrapPolygon edited="0">
                      <wp:start x="21600" y="21600"/>
                      <wp:lineTo x="21600" y="499"/>
                      <wp:lineTo x="375" y="499"/>
                      <wp:lineTo x="375" y="21600"/>
                      <wp:lineTo x="21600" y="21600"/>
                    </wp:wrapPolygon>
                  </wp:wrapTight>
                  <wp:docPr id="1711928542" name="Afbeelding 2" descr="Afbeelding met Detailhandel, overdekt, Gemakswinkel, plan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28542" name="Afbeelding 2" descr="Afbeelding met Detailhandel, overdekt, Gemakswinkel, plank&#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1609200" cy="1072800"/>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000000" w:themeColor="text1"/>
                <w:sz w:val="24"/>
                <w:szCs w:val="24"/>
              </w:rPr>
              <w:drawing>
                <wp:anchor distT="0" distB="0" distL="114300" distR="114300" simplePos="0" relativeHeight="251664384" behindDoc="1" locked="0" layoutInCell="1" allowOverlap="1" wp14:anchorId="716D8363" wp14:editId="77B499CE">
                  <wp:simplePos x="0" y="0"/>
                  <wp:positionH relativeFrom="column">
                    <wp:posOffset>3870325</wp:posOffset>
                  </wp:positionH>
                  <wp:positionV relativeFrom="page">
                    <wp:posOffset>741680</wp:posOffset>
                  </wp:positionV>
                  <wp:extent cx="1602000" cy="1065600"/>
                  <wp:effectExtent l="0" t="0" r="0" b="1270"/>
                  <wp:wrapTight wrapText="bothSides">
                    <wp:wrapPolygon edited="0">
                      <wp:start x="0" y="0"/>
                      <wp:lineTo x="0" y="21240"/>
                      <wp:lineTo x="21326" y="21240"/>
                      <wp:lineTo x="21326" y="0"/>
                      <wp:lineTo x="0" y="0"/>
                    </wp:wrapPolygon>
                  </wp:wrapTight>
                  <wp:docPr id="1112280613" name="Afbeelding 3" descr="Afbeelding met winkel, scène, overdekt, fl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80613" name="Afbeelding 3" descr="Afbeelding met winkel, scène, overdekt, fles&#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2000" cy="1065600"/>
                          </a:xfrm>
                          <a:prstGeom prst="rect">
                            <a:avLst/>
                          </a:prstGeom>
                        </pic:spPr>
                      </pic:pic>
                    </a:graphicData>
                  </a:graphic>
                  <wp14:sizeRelH relativeFrom="margin">
                    <wp14:pctWidth>0</wp14:pctWidth>
                  </wp14:sizeRelH>
                  <wp14:sizeRelV relativeFrom="margin">
                    <wp14:pctHeight>0</wp14:pctHeight>
                  </wp14:sizeRelV>
                </wp:anchor>
              </w:drawing>
            </w:r>
          </w:p>
          <w:p w14:paraId="70464DF6" w14:textId="5C86B498" w:rsidR="0065531A" w:rsidRDefault="004A1AC8" w:rsidP="0065531A">
            <w:pPr>
              <w:jc w:val="center"/>
              <w:rPr>
                <w:b/>
                <w:bCs/>
                <w:color w:val="000000" w:themeColor="text1"/>
                <w:sz w:val="24"/>
                <w:szCs w:val="24"/>
              </w:rPr>
            </w:pPr>
            <w:r>
              <w:rPr>
                <w:b/>
                <w:bCs/>
                <w:noProof/>
                <w:color w:val="000000" w:themeColor="text1"/>
                <w:sz w:val="24"/>
                <w:szCs w:val="24"/>
              </w:rPr>
              <w:drawing>
                <wp:anchor distT="0" distB="0" distL="114300" distR="114300" simplePos="0" relativeHeight="251665408" behindDoc="1" locked="0" layoutInCell="1" allowOverlap="1" wp14:anchorId="4B811D86" wp14:editId="63FE29E8">
                  <wp:simplePos x="0" y="0"/>
                  <wp:positionH relativeFrom="column">
                    <wp:posOffset>136525</wp:posOffset>
                  </wp:positionH>
                  <wp:positionV relativeFrom="page">
                    <wp:posOffset>741680</wp:posOffset>
                  </wp:positionV>
                  <wp:extent cx="1602000" cy="1065600"/>
                  <wp:effectExtent l="0" t="0" r="0" b="1270"/>
                  <wp:wrapTight wrapText="bothSides">
                    <wp:wrapPolygon edited="0">
                      <wp:start x="0" y="0"/>
                      <wp:lineTo x="0" y="21240"/>
                      <wp:lineTo x="21326" y="21240"/>
                      <wp:lineTo x="21326" y="0"/>
                      <wp:lineTo x="0" y="0"/>
                    </wp:wrapPolygon>
                  </wp:wrapTight>
                  <wp:docPr id="2014247072" name="Afbeelding 1" descr="Afbeelding met gras, buitenshuis, plant,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247072" name="Afbeelding 1" descr="Afbeelding met gras, buitenshuis, plant, boom&#10;&#10;Door AI gegenereerde inhoud is mogelijk onjuis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2000" cy="1065600"/>
                          </a:xfrm>
                          <a:prstGeom prst="rect">
                            <a:avLst/>
                          </a:prstGeom>
                        </pic:spPr>
                      </pic:pic>
                    </a:graphicData>
                  </a:graphic>
                  <wp14:sizeRelH relativeFrom="margin">
                    <wp14:pctWidth>0</wp14:pctWidth>
                  </wp14:sizeRelH>
                  <wp14:sizeRelV relativeFrom="margin">
                    <wp14:pctHeight>0</wp14:pctHeight>
                  </wp14:sizeRelV>
                </wp:anchor>
              </w:drawing>
            </w:r>
          </w:p>
          <w:p w14:paraId="48125187" w14:textId="231C2B5A" w:rsidR="0065531A" w:rsidRPr="0065531A" w:rsidRDefault="0065531A" w:rsidP="004A1AC8">
            <w:pPr>
              <w:rPr>
                <w:b/>
                <w:bCs/>
                <w:color w:val="EE0000"/>
                <w:sz w:val="24"/>
                <w:szCs w:val="24"/>
              </w:rPr>
            </w:pPr>
          </w:p>
        </w:tc>
      </w:tr>
    </w:tbl>
    <w:p w14:paraId="2C878B41" w14:textId="77777777" w:rsidR="0065531A" w:rsidRPr="0065531A" w:rsidRDefault="0065531A" w:rsidP="0065531A">
      <w:pPr>
        <w:jc w:val="center"/>
        <w:rPr>
          <w:b/>
          <w:bCs/>
          <w:color w:val="EE0000"/>
          <w:sz w:val="24"/>
          <w:szCs w:val="24"/>
        </w:rPr>
      </w:pPr>
    </w:p>
    <w:tbl>
      <w:tblPr>
        <w:tblStyle w:val="Tabelraster"/>
        <w:tblW w:w="0" w:type="auto"/>
        <w:tblLook w:val="04A0" w:firstRow="1" w:lastRow="0" w:firstColumn="1" w:lastColumn="0" w:noHBand="0" w:noVBand="1"/>
      </w:tblPr>
      <w:tblGrid>
        <w:gridCol w:w="9042"/>
      </w:tblGrid>
      <w:tr w:rsidR="0065531A" w14:paraId="13BF6399" w14:textId="77777777" w:rsidTr="0065531A">
        <w:tc>
          <w:tcPr>
            <w:tcW w:w="9042" w:type="dxa"/>
            <w:tcBorders>
              <w:top w:val="single" w:sz="12" w:space="0" w:color="0070C0"/>
              <w:left w:val="single" w:sz="12" w:space="0" w:color="0070C0"/>
              <w:bottom w:val="single" w:sz="12" w:space="0" w:color="0070C0"/>
              <w:right w:val="single" w:sz="12" w:space="0" w:color="0070C0"/>
            </w:tcBorders>
            <w:shd w:val="clear" w:color="auto" w:fill="FFFFCC"/>
          </w:tcPr>
          <w:p w14:paraId="11F0E134" w14:textId="4AA0EDA0" w:rsidR="0065531A" w:rsidRDefault="0065531A" w:rsidP="00F47284">
            <w:pPr>
              <w:rPr>
                <w:b/>
                <w:bCs/>
                <w:color w:val="EE0000"/>
                <w:sz w:val="24"/>
                <w:szCs w:val="24"/>
              </w:rPr>
            </w:pPr>
            <w:r>
              <w:rPr>
                <w:sz w:val="24"/>
                <w:szCs w:val="24"/>
              </w:rPr>
              <w:br w:type="page"/>
            </w:r>
            <w:r w:rsidRPr="00857963">
              <w:rPr>
                <w:color w:val="EE0000"/>
                <w:sz w:val="24"/>
                <w:szCs w:val="24"/>
              </w:rPr>
              <w:t xml:space="preserve">Het -programma van </w:t>
            </w:r>
            <w:proofErr w:type="spellStart"/>
            <w:r>
              <w:rPr>
                <w:b/>
                <w:bCs/>
                <w:color w:val="EE0000"/>
                <w:sz w:val="24"/>
                <w:szCs w:val="24"/>
                <w:shd w:val="clear" w:color="auto" w:fill="BEF29E"/>
              </w:rPr>
              <w:t>Neos</w:t>
            </w:r>
            <w:proofErr w:type="spellEnd"/>
            <w:r w:rsidRPr="007A0D57">
              <w:rPr>
                <w:b/>
                <w:bCs/>
                <w:color w:val="EE0000"/>
                <w:sz w:val="24"/>
                <w:szCs w:val="24"/>
                <w:shd w:val="clear" w:color="auto" w:fill="BEF29E"/>
              </w:rPr>
              <w:t xml:space="preserve"> Vlaams Brabant</w:t>
            </w:r>
            <w:r w:rsidRPr="007A0D57">
              <w:rPr>
                <w:color w:val="EE0000"/>
                <w:sz w:val="24"/>
                <w:szCs w:val="24"/>
                <w:shd w:val="clear" w:color="auto" w:fill="CDFD93"/>
              </w:rPr>
              <w:t xml:space="preserve"> </w:t>
            </w:r>
            <w:r w:rsidRPr="00857963">
              <w:rPr>
                <w:color w:val="EE0000"/>
                <w:sz w:val="24"/>
                <w:szCs w:val="24"/>
              </w:rPr>
              <w:t xml:space="preserve">vind je </w:t>
            </w:r>
            <w:hyperlink r:id="rId17" w:history="1">
              <w:r w:rsidRPr="00857963">
                <w:rPr>
                  <w:rStyle w:val="Hyperlink"/>
                  <w:b/>
                  <w:bCs/>
                  <w:color w:val="EE0000"/>
                  <w:sz w:val="24"/>
                  <w:szCs w:val="24"/>
                </w:rPr>
                <w:t>HIER</w:t>
              </w:r>
            </w:hyperlink>
          </w:p>
          <w:p w14:paraId="60FC3AFD" w14:textId="77777777" w:rsidR="0065531A" w:rsidRPr="00857963" w:rsidRDefault="0065531A" w:rsidP="00F47284">
            <w:pPr>
              <w:rPr>
                <w:color w:val="EE0000"/>
                <w:sz w:val="24"/>
                <w:szCs w:val="24"/>
              </w:rPr>
            </w:pPr>
          </w:p>
          <w:p w14:paraId="476FF777" w14:textId="77777777" w:rsidR="0065531A" w:rsidRDefault="0065531A" w:rsidP="00F47284">
            <w:pPr>
              <w:rPr>
                <w:b/>
                <w:bCs/>
                <w:color w:val="EE0000"/>
                <w:sz w:val="24"/>
                <w:szCs w:val="24"/>
              </w:rPr>
            </w:pPr>
            <w:r w:rsidRPr="00857963">
              <w:rPr>
                <w:color w:val="EE0000"/>
                <w:sz w:val="24"/>
                <w:szCs w:val="24"/>
              </w:rPr>
              <w:t xml:space="preserve">Het programma van </w:t>
            </w:r>
            <w:proofErr w:type="spellStart"/>
            <w:r w:rsidRPr="007A0D57">
              <w:rPr>
                <w:b/>
                <w:bCs/>
                <w:color w:val="EE0000"/>
                <w:sz w:val="24"/>
                <w:szCs w:val="24"/>
                <w:shd w:val="clear" w:color="auto" w:fill="BEF29E"/>
              </w:rPr>
              <w:t>Neos</w:t>
            </w:r>
            <w:proofErr w:type="spellEnd"/>
            <w:r w:rsidRPr="007A0D57">
              <w:rPr>
                <w:b/>
                <w:bCs/>
                <w:color w:val="EE0000"/>
                <w:sz w:val="24"/>
                <w:szCs w:val="24"/>
                <w:shd w:val="clear" w:color="auto" w:fill="BEF29E"/>
              </w:rPr>
              <w:t xml:space="preserve"> VZW</w:t>
            </w:r>
            <w:r w:rsidRPr="00857963">
              <w:rPr>
                <w:color w:val="EE0000"/>
                <w:sz w:val="24"/>
                <w:szCs w:val="24"/>
              </w:rPr>
              <w:t xml:space="preserve"> vind je </w:t>
            </w:r>
            <w:hyperlink r:id="rId18" w:history="1">
              <w:r w:rsidRPr="00857963">
                <w:rPr>
                  <w:rStyle w:val="Hyperlink"/>
                  <w:b/>
                  <w:bCs/>
                  <w:color w:val="EE0000"/>
                  <w:sz w:val="24"/>
                  <w:szCs w:val="24"/>
                </w:rPr>
                <w:t>HIER</w:t>
              </w:r>
            </w:hyperlink>
          </w:p>
          <w:p w14:paraId="2D757E3A" w14:textId="77777777" w:rsidR="0065531A" w:rsidRPr="00857963" w:rsidRDefault="0065531A" w:rsidP="00F47284">
            <w:pPr>
              <w:rPr>
                <w:b/>
                <w:bCs/>
                <w:color w:val="EE0000"/>
                <w:sz w:val="24"/>
                <w:szCs w:val="24"/>
              </w:rPr>
            </w:pPr>
          </w:p>
          <w:p w14:paraId="0F78436D" w14:textId="77777777" w:rsidR="0065531A" w:rsidRDefault="0065531A" w:rsidP="00F47284">
            <w:r w:rsidRPr="00857963">
              <w:rPr>
                <w:color w:val="000000" w:themeColor="text1"/>
                <w:sz w:val="24"/>
                <w:szCs w:val="24"/>
              </w:rPr>
              <w:t>Heb je interesse</w:t>
            </w:r>
            <w:r>
              <w:rPr>
                <w:color w:val="000000" w:themeColor="text1"/>
                <w:sz w:val="24"/>
                <w:szCs w:val="24"/>
              </w:rPr>
              <w:t xml:space="preserve"> in een van de activiteiten</w:t>
            </w:r>
            <w:r w:rsidRPr="00857963">
              <w:rPr>
                <w:color w:val="000000" w:themeColor="text1"/>
                <w:sz w:val="24"/>
                <w:szCs w:val="24"/>
              </w:rPr>
              <w:t xml:space="preserve">? Mail ons op </w:t>
            </w:r>
            <w:hyperlink r:id="rId19" w:history="1">
              <w:r w:rsidRPr="00857963">
                <w:rPr>
                  <w:rStyle w:val="Hyperlink"/>
                  <w:sz w:val="24"/>
                  <w:szCs w:val="24"/>
                </w:rPr>
                <w:t>neosclubrotselaar@gmail.com</w:t>
              </w:r>
            </w:hyperlink>
            <w:r w:rsidRPr="00857963">
              <w:rPr>
                <w:color w:val="000000" w:themeColor="text1"/>
                <w:sz w:val="24"/>
                <w:szCs w:val="24"/>
              </w:rPr>
              <w:t xml:space="preserve"> en we zullen voor jou de link op onze website open zetten</w:t>
            </w:r>
            <w:r>
              <w:rPr>
                <w:color w:val="000000" w:themeColor="text1"/>
              </w:rPr>
              <w:t>.</w:t>
            </w:r>
          </w:p>
        </w:tc>
      </w:tr>
    </w:tbl>
    <w:p w14:paraId="38ED5CA0" w14:textId="77777777" w:rsidR="0065531A" w:rsidRPr="008D31CC" w:rsidRDefault="0065531A" w:rsidP="00C22BC8">
      <w:pPr>
        <w:rPr>
          <w:sz w:val="24"/>
          <w:szCs w:val="24"/>
        </w:rPr>
      </w:pPr>
    </w:p>
    <w:sectPr w:rsidR="0065531A" w:rsidRPr="008D3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C8"/>
    <w:rsid w:val="000343C2"/>
    <w:rsid w:val="000356CC"/>
    <w:rsid w:val="000F04F5"/>
    <w:rsid w:val="00134282"/>
    <w:rsid w:val="00154CFD"/>
    <w:rsid w:val="001575CE"/>
    <w:rsid w:val="001C7ABE"/>
    <w:rsid w:val="0022557C"/>
    <w:rsid w:val="002B584A"/>
    <w:rsid w:val="002E1E98"/>
    <w:rsid w:val="002F19D4"/>
    <w:rsid w:val="00307D53"/>
    <w:rsid w:val="003148B3"/>
    <w:rsid w:val="00322BF2"/>
    <w:rsid w:val="003430EB"/>
    <w:rsid w:val="003606A2"/>
    <w:rsid w:val="0036315F"/>
    <w:rsid w:val="00387D1C"/>
    <w:rsid w:val="003A298E"/>
    <w:rsid w:val="003B5F2B"/>
    <w:rsid w:val="003F63B7"/>
    <w:rsid w:val="00401865"/>
    <w:rsid w:val="00432F31"/>
    <w:rsid w:val="0044795B"/>
    <w:rsid w:val="004519C3"/>
    <w:rsid w:val="004879D2"/>
    <w:rsid w:val="00493FB1"/>
    <w:rsid w:val="004A1AC8"/>
    <w:rsid w:val="00525CC1"/>
    <w:rsid w:val="005327C6"/>
    <w:rsid w:val="005404C7"/>
    <w:rsid w:val="005929DC"/>
    <w:rsid w:val="00594E68"/>
    <w:rsid w:val="005A212F"/>
    <w:rsid w:val="005F262E"/>
    <w:rsid w:val="006412A3"/>
    <w:rsid w:val="0065531A"/>
    <w:rsid w:val="007538FD"/>
    <w:rsid w:val="00765A26"/>
    <w:rsid w:val="00820AFD"/>
    <w:rsid w:val="008815D1"/>
    <w:rsid w:val="008815F0"/>
    <w:rsid w:val="008D31CC"/>
    <w:rsid w:val="009373ED"/>
    <w:rsid w:val="009465D4"/>
    <w:rsid w:val="00993F35"/>
    <w:rsid w:val="00A26945"/>
    <w:rsid w:val="00A566BB"/>
    <w:rsid w:val="00AA4AD3"/>
    <w:rsid w:val="00B85559"/>
    <w:rsid w:val="00B917DE"/>
    <w:rsid w:val="00C168BE"/>
    <w:rsid w:val="00C200B8"/>
    <w:rsid w:val="00C22BC8"/>
    <w:rsid w:val="00C27F3D"/>
    <w:rsid w:val="00C843B0"/>
    <w:rsid w:val="00C85843"/>
    <w:rsid w:val="00D0433E"/>
    <w:rsid w:val="00D454B4"/>
    <w:rsid w:val="00D90CA9"/>
    <w:rsid w:val="00D93CEA"/>
    <w:rsid w:val="00E27A30"/>
    <w:rsid w:val="00E46DB6"/>
    <w:rsid w:val="00E60349"/>
    <w:rsid w:val="00E72E29"/>
    <w:rsid w:val="00EB5711"/>
    <w:rsid w:val="00ED1D97"/>
    <w:rsid w:val="00F4339B"/>
    <w:rsid w:val="00FA0BD6"/>
    <w:rsid w:val="00FD4041"/>
    <w:rsid w:val="00FD46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4362"/>
  <w15:chartTrackingRefBased/>
  <w15:docId w15:val="{EADEF0DC-A093-41E6-906B-50CA5CB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BC8"/>
  </w:style>
  <w:style w:type="paragraph" w:styleId="Kop1">
    <w:name w:val="heading 1"/>
    <w:basedOn w:val="Standaard"/>
    <w:next w:val="Standaard"/>
    <w:link w:val="Kop1Char"/>
    <w:uiPriority w:val="9"/>
    <w:qFormat/>
    <w:rsid w:val="00C22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2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2B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2B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2B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2B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B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B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B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B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B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B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B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B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B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B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B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BC8"/>
    <w:rPr>
      <w:rFonts w:eastAsiaTheme="majorEastAsia" w:cstheme="majorBidi"/>
      <w:color w:val="272727" w:themeColor="text1" w:themeTint="D8"/>
    </w:rPr>
  </w:style>
  <w:style w:type="paragraph" w:styleId="Titel">
    <w:name w:val="Title"/>
    <w:basedOn w:val="Standaard"/>
    <w:next w:val="Standaard"/>
    <w:link w:val="TitelChar"/>
    <w:uiPriority w:val="10"/>
    <w:qFormat/>
    <w:rsid w:val="00C22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B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B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B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B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BC8"/>
    <w:rPr>
      <w:i/>
      <w:iCs/>
      <w:color w:val="404040" w:themeColor="text1" w:themeTint="BF"/>
    </w:rPr>
  </w:style>
  <w:style w:type="paragraph" w:styleId="Lijstalinea">
    <w:name w:val="List Paragraph"/>
    <w:basedOn w:val="Standaard"/>
    <w:uiPriority w:val="34"/>
    <w:qFormat/>
    <w:rsid w:val="00C22BC8"/>
    <w:pPr>
      <w:ind w:left="720"/>
      <w:contextualSpacing/>
    </w:pPr>
  </w:style>
  <w:style w:type="character" w:styleId="Intensievebenadrukking">
    <w:name w:val="Intense Emphasis"/>
    <w:basedOn w:val="Standaardalinea-lettertype"/>
    <w:uiPriority w:val="21"/>
    <w:qFormat/>
    <w:rsid w:val="00C22BC8"/>
    <w:rPr>
      <w:i/>
      <w:iCs/>
      <w:color w:val="0F4761" w:themeColor="accent1" w:themeShade="BF"/>
    </w:rPr>
  </w:style>
  <w:style w:type="paragraph" w:styleId="Duidelijkcitaat">
    <w:name w:val="Intense Quote"/>
    <w:basedOn w:val="Standaard"/>
    <w:next w:val="Standaard"/>
    <w:link w:val="DuidelijkcitaatChar"/>
    <w:uiPriority w:val="30"/>
    <w:qFormat/>
    <w:rsid w:val="00C2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BC8"/>
    <w:rPr>
      <w:i/>
      <w:iCs/>
      <w:color w:val="0F4761" w:themeColor="accent1" w:themeShade="BF"/>
    </w:rPr>
  </w:style>
  <w:style w:type="character" w:styleId="Intensieveverwijzing">
    <w:name w:val="Intense Reference"/>
    <w:basedOn w:val="Standaardalinea-lettertype"/>
    <w:uiPriority w:val="32"/>
    <w:qFormat/>
    <w:rsid w:val="00C22BC8"/>
    <w:rPr>
      <w:b/>
      <w:bCs/>
      <w:smallCaps/>
      <w:color w:val="0F4761" w:themeColor="accent1" w:themeShade="BF"/>
      <w:spacing w:val="5"/>
    </w:rPr>
  </w:style>
  <w:style w:type="table" w:styleId="Tabelraster">
    <w:name w:val="Table Grid"/>
    <w:basedOn w:val="Standaardtabel"/>
    <w:uiPriority w:val="39"/>
    <w:rsid w:val="00C2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12A3"/>
    <w:rPr>
      <w:color w:val="467886" w:themeColor="hyperlink"/>
      <w:u w:val="single"/>
    </w:rPr>
  </w:style>
  <w:style w:type="character" w:styleId="Onopgelostemelding">
    <w:name w:val="Unresolved Mention"/>
    <w:basedOn w:val="Standaardalinea-lettertype"/>
    <w:uiPriority w:val="99"/>
    <w:semiHidden/>
    <w:unhideWhenUsed/>
    <w:rsid w:val="00641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osvzw.be/rotselaar" TargetMode="External"/><Relationship Id="rId13" Type="http://schemas.openxmlformats.org/officeDocument/2006/relationships/image" Target="media/image7.jpeg"/><Relationship Id="rId18" Type="http://schemas.openxmlformats.org/officeDocument/2006/relationships/hyperlink" Target="https://www.neosvzw.be/neosvzw/nieuws/reizen-en-evenementen/?pag=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hyperlink" Target="http://www.neosvzw.be/rotselaar" TargetMode="External"/><Relationship Id="rId17" Type="http://schemas.openxmlformats.org/officeDocument/2006/relationships/hyperlink" Target="https://www.neosvzw.be/vlaams-brabant/agenda-activiteiten/" TargetMode="Externa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image" Target="media/image9.jpeg"/><Relationship Id="rId10" Type="http://schemas.openxmlformats.org/officeDocument/2006/relationships/hyperlink" Target="http://www.neosvzw.be/rotselaar" TargetMode="External"/><Relationship Id="rId19" Type="http://schemas.openxmlformats.org/officeDocument/2006/relationships/hyperlink" Target="mailto:neosclubrotselaar@gmail.com" TargetMode="External"/><Relationship Id="rId4" Type="http://schemas.openxmlformats.org/officeDocument/2006/relationships/image" Target="media/image1.png"/><Relationship Id="rId9" Type="http://schemas.openxmlformats.org/officeDocument/2006/relationships/image" Target="media/image5.jpg"/><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3</Pages>
  <Words>557</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Vosters</dc:creator>
  <cp:keywords/>
  <dc:description/>
  <cp:lastModifiedBy>Patrick Vosters</cp:lastModifiedBy>
  <cp:revision>38</cp:revision>
  <cp:lastPrinted>2026-01-03T20:45:00Z</cp:lastPrinted>
  <dcterms:created xsi:type="dcterms:W3CDTF">2026-01-01T21:58:00Z</dcterms:created>
  <dcterms:modified xsi:type="dcterms:W3CDTF">2026-01-05T12:28:00Z</dcterms:modified>
</cp:coreProperties>
</file>