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1221" w14:textId="3DC35A61" w:rsidR="00B061A1" w:rsidRDefault="00B061A1" w:rsidP="003E57D1">
      <w:pPr>
        <w:spacing w:after="120"/>
        <w:jc w:val="center"/>
        <w:rPr>
          <w:sz w:val="32"/>
          <w:szCs w:val="32"/>
        </w:rPr>
      </w:pPr>
      <w:r>
        <w:rPr>
          <w:noProof/>
          <w:sz w:val="32"/>
          <w:szCs w:val="32"/>
        </w:rPr>
        <w:drawing>
          <wp:inline distT="0" distB="0" distL="0" distR="0" wp14:anchorId="67978791" wp14:editId="453CEB9E">
            <wp:extent cx="1437499" cy="530860"/>
            <wp:effectExtent l="0" t="0" r="0" b="2540"/>
            <wp:docPr id="8701042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157" cy="540335"/>
                    </a:xfrm>
                    <a:prstGeom prst="rect">
                      <a:avLst/>
                    </a:prstGeom>
                    <a:noFill/>
                  </pic:spPr>
                </pic:pic>
              </a:graphicData>
            </a:graphic>
          </wp:inline>
        </w:drawing>
      </w:r>
    </w:p>
    <w:p w14:paraId="5A5BD1E7" w14:textId="6A6FCE84" w:rsidR="003E57D1" w:rsidRPr="00BE7757" w:rsidRDefault="003E57D1" w:rsidP="003E57D1">
      <w:pPr>
        <w:spacing w:after="120"/>
        <w:jc w:val="center"/>
        <w:rPr>
          <w:b/>
          <w:bCs/>
          <w:sz w:val="24"/>
          <w:szCs w:val="24"/>
        </w:rPr>
      </w:pPr>
      <w:r w:rsidRPr="00BE7757">
        <w:rPr>
          <w:b/>
          <w:bCs/>
          <w:sz w:val="24"/>
          <w:szCs w:val="24"/>
        </w:rPr>
        <w:t>KEERBERGEN</w:t>
      </w:r>
    </w:p>
    <w:p w14:paraId="2738A797" w14:textId="3AFC6989" w:rsidR="002B0EFC" w:rsidRPr="003C70E3" w:rsidRDefault="007A73A9" w:rsidP="00971B91">
      <w:pPr>
        <w:spacing w:after="120"/>
        <w:rPr>
          <w:sz w:val="28"/>
          <w:szCs w:val="28"/>
        </w:rPr>
      </w:pPr>
      <w:r w:rsidRPr="003C70E3">
        <w:rPr>
          <w:sz w:val="28"/>
          <w:szCs w:val="28"/>
        </w:rPr>
        <w:t>Nieuwsbrief december 2024</w:t>
      </w:r>
    </w:p>
    <w:p w14:paraId="6A71B58B" w14:textId="77777777" w:rsidR="00817B42" w:rsidRPr="003C70E3" w:rsidRDefault="00817B42" w:rsidP="00971B91">
      <w:pPr>
        <w:spacing w:after="0"/>
        <w:rPr>
          <w:rFonts w:ascii="Garamond" w:eastAsia="Times New Roman" w:hAnsi="Garamond" w:cs="Times New Roman"/>
          <w:b/>
          <w:kern w:val="0"/>
          <w:sz w:val="36"/>
          <w:szCs w:val="36"/>
          <w:lang w:eastAsia="nl-NL"/>
          <w14:ligatures w14:val="none"/>
        </w:rPr>
      </w:pPr>
      <w:r w:rsidRPr="003C70E3">
        <w:rPr>
          <w:rFonts w:ascii="Garamond" w:eastAsia="Times New Roman" w:hAnsi="Garamond" w:cs="Times New Roman"/>
          <w:b/>
          <w:kern w:val="0"/>
          <w:sz w:val="36"/>
          <w:szCs w:val="36"/>
          <w:lang w:eastAsia="nl-NL"/>
          <w14:ligatures w14:val="none"/>
        </w:rPr>
        <w:t>Beste NEOS-vrienden,</w:t>
      </w:r>
    </w:p>
    <w:p w14:paraId="5ED340AA" w14:textId="2DB095DB" w:rsidR="00971B91" w:rsidRPr="00F36858" w:rsidRDefault="007A73A9" w:rsidP="00971B91">
      <w:pPr>
        <w:spacing w:after="0"/>
        <w:rPr>
          <w:sz w:val="24"/>
          <w:szCs w:val="24"/>
        </w:rPr>
      </w:pPr>
      <w:r w:rsidRPr="00F36858">
        <w:rPr>
          <w:sz w:val="24"/>
          <w:szCs w:val="24"/>
        </w:rPr>
        <w:t xml:space="preserve">De maand december is al voor de helft voorbij. </w:t>
      </w:r>
    </w:p>
    <w:p w14:paraId="19300F31" w14:textId="77777777" w:rsidR="00971B91" w:rsidRPr="00F36858" w:rsidRDefault="007A73A9" w:rsidP="00971B91">
      <w:pPr>
        <w:spacing w:after="0"/>
        <w:rPr>
          <w:sz w:val="24"/>
          <w:szCs w:val="24"/>
        </w:rPr>
      </w:pPr>
      <w:r w:rsidRPr="00F36858">
        <w:rPr>
          <w:sz w:val="24"/>
          <w:szCs w:val="24"/>
        </w:rPr>
        <w:t xml:space="preserve">Op 11 december waren wij met </w:t>
      </w:r>
      <w:proofErr w:type="spellStart"/>
      <w:r w:rsidRPr="00F36858">
        <w:rPr>
          <w:sz w:val="24"/>
          <w:szCs w:val="24"/>
        </w:rPr>
        <w:t>Neos</w:t>
      </w:r>
      <w:proofErr w:type="spellEnd"/>
      <w:r w:rsidRPr="00F36858">
        <w:rPr>
          <w:sz w:val="24"/>
          <w:szCs w:val="24"/>
        </w:rPr>
        <w:t xml:space="preserve"> en Okra de uitbaters van de winterbar. Heel wat leden kwamen voor een drankje en een gezellige babbel. </w:t>
      </w:r>
    </w:p>
    <w:p w14:paraId="6F884A59" w14:textId="5605AB88" w:rsidR="00971B91" w:rsidRPr="00F36858" w:rsidRDefault="007A73A9" w:rsidP="00716A5D">
      <w:pPr>
        <w:spacing w:after="0"/>
        <w:rPr>
          <w:sz w:val="24"/>
          <w:szCs w:val="24"/>
        </w:rPr>
      </w:pPr>
      <w:r w:rsidRPr="00F36858">
        <w:rPr>
          <w:sz w:val="24"/>
          <w:szCs w:val="24"/>
        </w:rPr>
        <w:t xml:space="preserve">Met de verenigingspil wil </w:t>
      </w:r>
      <w:proofErr w:type="spellStart"/>
      <w:r w:rsidRPr="00F36858">
        <w:rPr>
          <w:sz w:val="24"/>
          <w:szCs w:val="24"/>
        </w:rPr>
        <w:t>Neos</w:t>
      </w:r>
      <w:proofErr w:type="spellEnd"/>
      <w:r w:rsidRPr="00F36858">
        <w:rPr>
          <w:sz w:val="24"/>
          <w:szCs w:val="24"/>
        </w:rPr>
        <w:t xml:space="preserve"> actief werken rond eenzaamheid en omdat eenzaamheid ook het thema is dit jaar van De Warmste Week heeft het bestuur beslist om ons deel van de opbrengst van de winterbar te schenken aan De Warmst</w:t>
      </w:r>
      <w:r w:rsidR="00971B91" w:rsidRPr="00F36858">
        <w:rPr>
          <w:sz w:val="24"/>
          <w:szCs w:val="24"/>
        </w:rPr>
        <w:t>e</w:t>
      </w:r>
      <w:r w:rsidRPr="00F36858">
        <w:rPr>
          <w:sz w:val="24"/>
          <w:szCs w:val="24"/>
        </w:rPr>
        <w:t xml:space="preserve"> Week. </w:t>
      </w:r>
      <w:r w:rsidR="0052738B" w:rsidRPr="00F36858">
        <w:rPr>
          <w:sz w:val="24"/>
          <w:szCs w:val="24"/>
        </w:rPr>
        <w:t>Daarbij voegen we dan</w:t>
      </w:r>
      <w:r w:rsidR="00AB0274" w:rsidRPr="00F36858">
        <w:rPr>
          <w:sz w:val="24"/>
          <w:szCs w:val="24"/>
        </w:rPr>
        <w:t xml:space="preserve"> de opbrengst van de verkoop van </w:t>
      </w:r>
      <w:r w:rsidR="007A56DA" w:rsidRPr="00F36858">
        <w:rPr>
          <w:sz w:val="24"/>
          <w:szCs w:val="24"/>
        </w:rPr>
        <w:t>marsepein tijdens ons Tinnen jubileum en op de markt.</w:t>
      </w:r>
      <w:r w:rsidR="00716A5D" w:rsidRPr="00F36858">
        <w:rPr>
          <w:sz w:val="24"/>
          <w:szCs w:val="24"/>
        </w:rPr>
        <w:t xml:space="preserve"> Alles samen </w:t>
      </w:r>
      <w:r w:rsidR="00A40C7F" w:rsidRPr="00F36858">
        <w:rPr>
          <w:sz w:val="24"/>
          <w:szCs w:val="24"/>
        </w:rPr>
        <w:t>800</w:t>
      </w:r>
      <w:r w:rsidRPr="00F36858">
        <w:rPr>
          <w:sz w:val="24"/>
          <w:szCs w:val="24"/>
        </w:rPr>
        <w:t xml:space="preserve"> </w:t>
      </w:r>
      <w:r w:rsidR="00A40C7F" w:rsidRPr="00F36858">
        <w:rPr>
          <w:sz w:val="24"/>
          <w:szCs w:val="24"/>
        </w:rPr>
        <w:t>€.</w:t>
      </w:r>
    </w:p>
    <w:p w14:paraId="7A5768B2" w14:textId="3AD9DF62" w:rsidR="006D3799" w:rsidRPr="00E06A12" w:rsidRDefault="007A73A9" w:rsidP="005B7E45">
      <w:pPr>
        <w:spacing w:after="0"/>
        <w:ind w:left="-284" w:right="-283"/>
        <w:jc w:val="center"/>
        <w:rPr>
          <w:b/>
          <w:bCs/>
          <w:sz w:val="28"/>
          <w:szCs w:val="28"/>
        </w:rPr>
      </w:pPr>
      <w:r w:rsidRPr="00E06A12">
        <w:rPr>
          <w:b/>
          <w:bCs/>
          <w:sz w:val="28"/>
          <w:szCs w:val="28"/>
        </w:rPr>
        <w:t xml:space="preserve">We wensen jullie een heel fijne , warme </w:t>
      </w:r>
      <w:r w:rsidR="005B7E45" w:rsidRPr="00E06A12">
        <w:rPr>
          <w:b/>
          <w:bCs/>
          <w:sz w:val="28"/>
          <w:szCs w:val="28"/>
        </w:rPr>
        <w:t>K</w:t>
      </w:r>
      <w:r w:rsidRPr="00E06A12">
        <w:rPr>
          <w:b/>
          <w:bCs/>
          <w:sz w:val="28"/>
          <w:szCs w:val="28"/>
        </w:rPr>
        <w:t xml:space="preserve">erst- en </w:t>
      </w:r>
      <w:r w:rsidR="00971B91" w:rsidRPr="00E06A12">
        <w:rPr>
          <w:b/>
          <w:bCs/>
          <w:sz w:val="28"/>
          <w:szCs w:val="28"/>
        </w:rPr>
        <w:t>Nieuwjaars periode</w:t>
      </w:r>
      <w:r w:rsidRPr="00E06A12">
        <w:rPr>
          <w:b/>
          <w:bCs/>
          <w:sz w:val="28"/>
          <w:szCs w:val="28"/>
        </w:rPr>
        <w:t xml:space="preserve"> en zien jullie graag terug in 2025 voor </w:t>
      </w:r>
      <w:r w:rsidR="005B7E45" w:rsidRPr="00E06A12">
        <w:rPr>
          <w:b/>
          <w:bCs/>
          <w:sz w:val="28"/>
          <w:szCs w:val="28"/>
        </w:rPr>
        <w:t>onze</w:t>
      </w:r>
      <w:r w:rsidRPr="00E06A12">
        <w:rPr>
          <w:b/>
          <w:bCs/>
          <w:sz w:val="28"/>
          <w:szCs w:val="28"/>
        </w:rPr>
        <w:t xml:space="preserve"> </w:t>
      </w:r>
      <w:r w:rsidR="00A77CAB" w:rsidRPr="00E06A12">
        <w:rPr>
          <w:b/>
          <w:bCs/>
          <w:sz w:val="28"/>
          <w:szCs w:val="28"/>
        </w:rPr>
        <w:t>club</w:t>
      </w:r>
      <w:r w:rsidRPr="00E06A12">
        <w:rPr>
          <w:b/>
          <w:bCs/>
          <w:sz w:val="28"/>
          <w:szCs w:val="28"/>
        </w:rPr>
        <w:t>activiteit</w:t>
      </w:r>
      <w:r w:rsidR="005B7E45" w:rsidRPr="00E06A12">
        <w:rPr>
          <w:b/>
          <w:bCs/>
          <w:sz w:val="28"/>
          <w:szCs w:val="28"/>
        </w:rPr>
        <w:t>en</w:t>
      </w:r>
    </w:p>
    <w:p w14:paraId="40FAC397" w14:textId="77777777" w:rsidR="005B7E45" w:rsidRPr="00F36858" w:rsidRDefault="005B7E45" w:rsidP="00971B91">
      <w:pPr>
        <w:spacing w:after="0"/>
        <w:rPr>
          <w:sz w:val="16"/>
          <w:szCs w:val="16"/>
        </w:rPr>
      </w:pPr>
    </w:p>
    <w:p w14:paraId="2EE46B39" w14:textId="669AB49A" w:rsidR="00983480" w:rsidRPr="003C70E3" w:rsidRDefault="006D3799" w:rsidP="006C598F">
      <w:pPr>
        <w:pBdr>
          <w:top w:val="single" w:sz="4" w:space="1" w:color="auto"/>
          <w:left w:val="single" w:sz="4" w:space="4" w:color="auto"/>
          <w:bottom w:val="single" w:sz="4" w:space="1" w:color="auto"/>
          <w:right w:val="single" w:sz="4" w:space="4" w:color="auto"/>
        </w:pBdr>
        <w:spacing w:after="120"/>
        <w:rPr>
          <w:b/>
          <w:bCs/>
          <w:sz w:val="28"/>
          <w:szCs w:val="28"/>
          <w:u w:val="single"/>
        </w:rPr>
      </w:pPr>
      <w:r w:rsidRPr="003C70E3">
        <w:rPr>
          <w:b/>
          <w:bCs/>
          <w:sz w:val="28"/>
          <w:szCs w:val="28"/>
        </w:rPr>
        <w:t>Maandag 6 januari: lezing van Fred brouwers met als thema “Beethoven in de bunker”</w:t>
      </w:r>
      <w:r w:rsidR="00983480" w:rsidRPr="00983480">
        <w:rPr>
          <w:b/>
          <w:bCs/>
          <w:sz w:val="28"/>
          <w:szCs w:val="28"/>
          <w:u w:val="single"/>
        </w:rPr>
        <w:t xml:space="preserve"> </w:t>
      </w:r>
      <w:r w:rsidR="00983480" w:rsidRPr="003C70E3">
        <w:rPr>
          <w:b/>
          <w:bCs/>
          <w:sz w:val="28"/>
          <w:szCs w:val="28"/>
          <w:u w:val="single"/>
        </w:rPr>
        <w:t>Opgelet deze lezing gaat door in Den Bussel om 14 uur</w:t>
      </w:r>
    </w:p>
    <w:p w14:paraId="49E542F1" w14:textId="6C4226E9" w:rsidR="008E2941" w:rsidRPr="00F36858" w:rsidRDefault="006C598F" w:rsidP="00F36858">
      <w:pPr>
        <w:widowControl w:val="0"/>
        <w:autoSpaceDE w:val="0"/>
        <w:autoSpaceDN w:val="0"/>
        <w:spacing w:after="0" w:line="240" w:lineRule="auto"/>
        <w:rPr>
          <w:sz w:val="24"/>
          <w:szCs w:val="24"/>
        </w:rPr>
      </w:pPr>
      <w:r w:rsidRPr="00F36858">
        <w:rPr>
          <w:sz w:val="24"/>
          <w:szCs w:val="24"/>
        </w:rPr>
        <w:t>Fred Brouwers is een g</w:t>
      </w:r>
      <w:r w:rsidR="008E2941" w:rsidRPr="00F36858">
        <w:rPr>
          <w:sz w:val="24"/>
          <w:szCs w:val="24"/>
        </w:rPr>
        <w:t xml:space="preserve">eboren en getogen Leuvenaar (1948). Germanist van opleiding en gaf een tijdje Nederlands, Engels en Duits, maar is gepokt en gemazzeld in de wereld van de klassieke muziek en de media als presentator van programma’s op de VRT. Het hoogtepunt </w:t>
      </w:r>
      <w:r w:rsidR="006D1EB9" w:rsidRPr="00F36858">
        <w:rPr>
          <w:sz w:val="24"/>
          <w:szCs w:val="24"/>
        </w:rPr>
        <w:t xml:space="preserve">in zijn loopbaan </w:t>
      </w:r>
      <w:r w:rsidR="008E2941" w:rsidRPr="00F36858">
        <w:rPr>
          <w:sz w:val="24"/>
          <w:szCs w:val="24"/>
        </w:rPr>
        <w:t>is ongetwijfeld 34</w:t>
      </w:r>
      <w:r w:rsidR="00051812" w:rsidRPr="00F36858">
        <w:rPr>
          <w:sz w:val="24"/>
          <w:szCs w:val="24"/>
        </w:rPr>
        <w:t xml:space="preserve"> </w:t>
      </w:r>
      <w:r w:rsidR="008E2941" w:rsidRPr="00F36858">
        <w:rPr>
          <w:sz w:val="24"/>
          <w:szCs w:val="24"/>
        </w:rPr>
        <w:t>jaar lang de</w:t>
      </w:r>
      <w:r w:rsidR="00BF7209" w:rsidRPr="00F36858">
        <w:rPr>
          <w:sz w:val="24"/>
          <w:szCs w:val="24"/>
        </w:rPr>
        <w:t xml:space="preserve"> presentatie van de </w:t>
      </w:r>
      <w:r w:rsidR="008E2941" w:rsidRPr="00F36858">
        <w:rPr>
          <w:sz w:val="24"/>
          <w:szCs w:val="24"/>
        </w:rPr>
        <w:t xml:space="preserve"> Koningin Elisabeth</w:t>
      </w:r>
      <w:r w:rsidR="003A1FD3">
        <w:rPr>
          <w:sz w:val="24"/>
          <w:szCs w:val="24"/>
        </w:rPr>
        <w:t>-</w:t>
      </w:r>
      <w:r w:rsidR="008E2941" w:rsidRPr="00F36858">
        <w:rPr>
          <w:sz w:val="24"/>
          <w:szCs w:val="24"/>
        </w:rPr>
        <w:t xml:space="preserve">wedstrijd. </w:t>
      </w:r>
      <w:r w:rsidR="006D1EB9" w:rsidRPr="00F36858">
        <w:rPr>
          <w:sz w:val="24"/>
          <w:szCs w:val="24"/>
        </w:rPr>
        <w:t xml:space="preserve">Hij schreef </w:t>
      </w:r>
      <w:r w:rsidR="008E2941" w:rsidRPr="00F36858">
        <w:rPr>
          <w:sz w:val="24"/>
          <w:szCs w:val="24"/>
        </w:rPr>
        <w:t xml:space="preserve">recent </w:t>
      </w:r>
      <w:r w:rsidR="00A1662C" w:rsidRPr="00F36858">
        <w:rPr>
          <w:sz w:val="24"/>
          <w:szCs w:val="24"/>
        </w:rPr>
        <w:t>“</w:t>
      </w:r>
      <w:r w:rsidR="008E2941" w:rsidRPr="00F36858">
        <w:rPr>
          <w:sz w:val="24"/>
          <w:szCs w:val="24"/>
        </w:rPr>
        <w:t>Beethoven in de bunker</w:t>
      </w:r>
      <w:r w:rsidR="00A1662C" w:rsidRPr="00F36858">
        <w:rPr>
          <w:sz w:val="24"/>
          <w:szCs w:val="24"/>
        </w:rPr>
        <w:t>”</w:t>
      </w:r>
      <w:r w:rsidR="008E2941" w:rsidRPr="00F36858">
        <w:rPr>
          <w:sz w:val="24"/>
          <w:szCs w:val="24"/>
        </w:rPr>
        <w:t xml:space="preserve"> en </w:t>
      </w:r>
      <w:r w:rsidR="00363FDD" w:rsidRPr="00F36858">
        <w:rPr>
          <w:sz w:val="24"/>
          <w:szCs w:val="24"/>
        </w:rPr>
        <w:t>“D</w:t>
      </w:r>
      <w:r w:rsidR="008E2941" w:rsidRPr="00F36858">
        <w:rPr>
          <w:sz w:val="24"/>
          <w:szCs w:val="24"/>
        </w:rPr>
        <w:t>e stalen pinhelm van Mozart</w:t>
      </w:r>
      <w:r w:rsidR="00924303" w:rsidRPr="00F36858">
        <w:rPr>
          <w:sz w:val="24"/>
          <w:szCs w:val="24"/>
        </w:rPr>
        <w:t>”</w:t>
      </w:r>
      <w:r w:rsidR="008E2941" w:rsidRPr="00F36858">
        <w:rPr>
          <w:sz w:val="24"/>
          <w:szCs w:val="24"/>
        </w:rPr>
        <w:t xml:space="preserve">. </w:t>
      </w:r>
    </w:p>
    <w:p w14:paraId="2471CF96" w14:textId="2AEC119B" w:rsidR="008E2941" w:rsidRPr="00F36858" w:rsidRDefault="008E2941" w:rsidP="00F36858">
      <w:pPr>
        <w:widowControl w:val="0"/>
        <w:autoSpaceDE w:val="0"/>
        <w:autoSpaceDN w:val="0"/>
        <w:spacing w:after="0" w:line="283" w:lineRule="auto"/>
        <w:ind w:right="142" w:firstLine="6"/>
        <w:jc w:val="both"/>
        <w:rPr>
          <w:sz w:val="24"/>
          <w:szCs w:val="24"/>
        </w:rPr>
      </w:pPr>
      <w:r w:rsidRPr="00F36858">
        <w:rPr>
          <w:sz w:val="24"/>
          <w:szCs w:val="24"/>
        </w:rPr>
        <w:t xml:space="preserve">Aan het einde van de oorlog werd in Hitlers </w:t>
      </w:r>
      <w:r w:rsidR="00304F67" w:rsidRPr="00F36858">
        <w:rPr>
          <w:sz w:val="24"/>
          <w:szCs w:val="24"/>
        </w:rPr>
        <w:t>bunker</w:t>
      </w:r>
      <w:r w:rsidRPr="00F36858">
        <w:rPr>
          <w:sz w:val="24"/>
          <w:szCs w:val="24"/>
        </w:rPr>
        <w:t xml:space="preserve"> in Berlijn een massa platen gevonden. Vreemd genoeg veel opnames van Joodse musici, die hij in het echte </w:t>
      </w:r>
      <w:proofErr w:type="spellStart"/>
      <w:r w:rsidRPr="00F36858">
        <w:rPr>
          <w:sz w:val="24"/>
          <w:szCs w:val="24"/>
        </w:rPr>
        <w:t>Ieven</w:t>
      </w:r>
      <w:proofErr w:type="spellEnd"/>
      <w:r w:rsidRPr="00F36858">
        <w:rPr>
          <w:sz w:val="24"/>
          <w:szCs w:val="24"/>
        </w:rPr>
        <w:t xml:space="preserve"> vervolgde en afmaakte. Zo ontstond het idee om eens te onderzoeken hoe musici onder het nazisme door het </w:t>
      </w:r>
      <w:proofErr w:type="spellStart"/>
      <w:r w:rsidRPr="00F36858">
        <w:rPr>
          <w:sz w:val="24"/>
          <w:szCs w:val="24"/>
        </w:rPr>
        <w:t>Ieven</w:t>
      </w:r>
      <w:proofErr w:type="spellEnd"/>
      <w:r w:rsidRPr="00F36858">
        <w:rPr>
          <w:sz w:val="24"/>
          <w:szCs w:val="24"/>
        </w:rPr>
        <w:t xml:space="preserve"> gingen.</w:t>
      </w:r>
      <w:r w:rsidR="00393FC7" w:rsidRPr="00F36858">
        <w:rPr>
          <w:sz w:val="24"/>
          <w:szCs w:val="24"/>
        </w:rPr>
        <w:t xml:space="preserve"> </w:t>
      </w:r>
      <w:r w:rsidR="00140084" w:rsidRPr="00F36858">
        <w:rPr>
          <w:sz w:val="24"/>
          <w:szCs w:val="24"/>
        </w:rPr>
        <w:t>Hij</w:t>
      </w:r>
      <w:r w:rsidRPr="00F36858">
        <w:rPr>
          <w:sz w:val="24"/>
          <w:szCs w:val="24"/>
        </w:rPr>
        <w:t xml:space="preserve"> vertel</w:t>
      </w:r>
      <w:r w:rsidR="00140084" w:rsidRPr="00F36858">
        <w:rPr>
          <w:sz w:val="24"/>
          <w:szCs w:val="24"/>
        </w:rPr>
        <w:t>t</w:t>
      </w:r>
      <w:r w:rsidRPr="00F36858">
        <w:rPr>
          <w:sz w:val="24"/>
          <w:szCs w:val="24"/>
        </w:rPr>
        <w:t xml:space="preserve"> hun verhaal en </w:t>
      </w:r>
      <w:proofErr w:type="spellStart"/>
      <w:r w:rsidRPr="00F36858">
        <w:rPr>
          <w:sz w:val="24"/>
          <w:szCs w:val="24"/>
        </w:rPr>
        <w:t>Iaat</w:t>
      </w:r>
      <w:proofErr w:type="spellEnd"/>
      <w:r w:rsidRPr="00F36858">
        <w:rPr>
          <w:sz w:val="24"/>
          <w:szCs w:val="24"/>
        </w:rPr>
        <w:t xml:space="preserve"> hun muziek horen.</w:t>
      </w:r>
    </w:p>
    <w:p w14:paraId="0BE295BA" w14:textId="4AA0B346" w:rsidR="0031797E" w:rsidRDefault="009B77BE" w:rsidP="00BE632D">
      <w:pPr>
        <w:pBdr>
          <w:top w:val="single" w:sz="4" w:space="1" w:color="auto"/>
          <w:left w:val="single" w:sz="4" w:space="4" w:color="auto"/>
          <w:bottom w:val="single" w:sz="4" w:space="1" w:color="auto"/>
          <w:right w:val="single" w:sz="4" w:space="4" w:color="auto"/>
        </w:pBdr>
        <w:spacing w:after="120"/>
        <w:jc w:val="center"/>
        <w:rPr>
          <w:b/>
          <w:bCs/>
          <w:sz w:val="24"/>
          <w:szCs w:val="24"/>
        </w:rPr>
      </w:pPr>
      <w:r>
        <w:rPr>
          <w:b/>
          <w:bCs/>
          <w:sz w:val="24"/>
          <w:szCs w:val="24"/>
        </w:rPr>
        <w:t>I</w:t>
      </w:r>
      <w:r w:rsidR="00393B4B" w:rsidRPr="006D3681">
        <w:rPr>
          <w:b/>
          <w:bCs/>
          <w:sz w:val="24"/>
          <w:szCs w:val="24"/>
        </w:rPr>
        <w:t>nschrijven voor</w:t>
      </w:r>
      <w:r w:rsidR="00971B91" w:rsidRPr="006D3681">
        <w:rPr>
          <w:b/>
          <w:bCs/>
          <w:sz w:val="24"/>
          <w:szCs w:val="24"/>
        </w:rPr>
        <w:t xml:space="preserve"> </w:t>
      </w:r>
      <w:r w:rsidR="00393B4B" w:rsidRPr="006D3681">
        <w:rPr>
          <w:b/>
          <w:bCs/>
          <w:sz w:val="24"/>
          <w:szCs w:val="24"/>
        </w:rPr>
        <w:t xml:space="preserve">eind december op rekening van </w:t>
      </w:r>
      <w:proofErr w:type="spellStart"/>
      <w:r w:rsidR="00393B4B" w:rsidRPr="006D3681">
        <w:rPr>
          <w:b/>
          <w:bCs/>
          <w:sz w:val="24"/>
          <w:szCs w:val="24"/>
        </w:rPr>
        <w:t>Neos</w:t>
      </w:r>
      <w:proofErr w:type="spellEnd"/>
      <w:r w:rsidR="00393B4B" w:rsidRPr="006D3681">
        <w:rPr>
          <w:b/>
          <w:bCs/>
          <w:sz w:val="24"/>
          <w:szCs w:val="24"/>
        </w:rPr>
        <w:t xml:space="preserve"> Keerbergen BE16 0012 8937 0274, </w:t>
      </w:r>
      <w:r w:rsidR="008D628A" w:rsidRPr="006D3681">
        <w:rPr>
          <w:b/>
          <w:bCs/>
          <w:sz w:val="24"/>
          <w:szCs w:val="24"/>
        </w:rPr>
        <w:t>Leden 10 €,  Niet-leden 15 €</w:t>
      </w:r>
      <w:r w:rsidR="0031797E" w:rsidRPr="006D3681">
        <w:rPr>
          <w:b/>
          <w:bCs/>
          <w:sz w:val="24"/>
          <w:szCs w:val="24"/>
        </w:rPr>
        <w:t>.</w:t>
      </w:r>
    </w:p>
    <w:p w14:paraId="366D265B" w14:textId="77777777" w:rsidR="008876F1" w:rsidRPr="006D3681" w:rsidRDefault="008876F1" w:rsidP="006D3681">
      <w:pPr>
        <w:spacing w:after="120"/>
        <w:rPr>
          <w:b/>
          <w:bCs/>
          <w:sz w:val="24"/>
          <w:szCs w:val="24"/>
        </w:rPr>
      </w:pPr>
    </w:p>
    <w:p w14:paraId="5D721CE3" w14:textId="10D3D536" w:rsidR="007211F9" w:rsidRPr="00F36858" w:rsidRDefault="00887EE5" w:rsidP="00887E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bCs/>
          <w:sz w:val="28"/>
          <w:szCs w:val="28"/>
        </w:rPr>
      </w:pPr>
      <w:r>
        <w:rPr>
          <w:b/>
          <w:bCs/>
          <w:sz w:val="28"/>
          <w:szCs w:val="28"/>
        </w:rPr>
        <w:t xml:space="preserve">Op </w:t>
      </w:r>
      <w:r w:rsidR="00BE3610" w:rsidRPr="00F36858">
        <w:rPr>
          <w:b/>
          <w:bCs/>
          <w:sz w:val="28"/>
          <w:szCs w:val="28"/>
        </w:rPr>
        <w:t>maandag 10/2/2025</w:t>
      </w:r>
      <w:r w:rsidR="00BE3610">
        <w:rPr>
          <w:b/>
          <w:bCs/>
          <w:sz w:val="28"/>
          <w:szCs w:val="28"/>
        </w:rPr>
        <w:t>:</w:t>
      </w:r>
      <w:r w:rsidR="00BE3610" w:rsidRPr="00F36858">
        <w:rPr>
          <w:b/>
          <w:bCs/>
          <w:sz w:val="28"/>
          <w:szCs w:val="28"/>
        </w:rPr>
        <w:t xml:space="preserve"> </w:t>
      </w:r>
      <w:r w:rsidR="007211F9" w:rsidRPr="00F36858">
        <w:rPr>
          <w:b/>
          <w:bCs/>
          <w:sz w:val="28"/>
          <w:szCs w:val="28"/>
        </w:rPr>
        <w:t xml:space="preserve">Voordracht “Immuuntherapie als beste bondgenoot van het lichaam om kanker te genezen” door </w:t>
      </w:r>
      <w:proofErr w:type="spellStart"/>
      <w:r w:rsidR="007211F9" w:rsidRPr="00F36858">
        <w:rPr>
          <w:b/>
          <w:bCs/>
          <w:sz w:val="28"/>
          <w:szCs w:val="28"/>
        </w:rPr>
        <w:t>Cleo</w:t>
      </w:r>
      <w:proofErr w:type="spellEnd"/>
      <w:r w:rsidR="007211F9" w:rsidRPr="00F36858">
        <w:rPr>
          <w:b/>
          <w:bCs/>
          <w:sz w:val="28"/>
          <w:szCs w:val="28"/>
        </w:rPr>
        <w:t xml:space="preserve"> </w:t>
      </w:r>
      <w:proofErr w:type="spellStart"/>
      <w:r w:rsidR="007211F9" w:rsidRPr="00F36858">
        <w:rPr>
          <w:b/>
          <w:bCs/>
          <w:sz w:val="28"/>
          <w:szCs w:val="28"/>
        </w:rPr>
        <w:t>Goyvaerts</w:t>
      </w:r>
      <w:proofErr w:type="spellEnd"/>
      <w:r w:rsidR="007211F9" w:rsidRPr="00F36858">
        <w:rPr>
          <w:b/>
          <w:bCs/>
          <w:sz w:val="28"/>
          <w:szCs w:val="28"/>
        </w:rPr>
        <w:t xml:space="preserve">. </w:t>
      </w:r>
    </w:p>
    <w:p w14:paraId="42A05FA0" w14:textId="77777777" w:rsidR="00DF6462" w:rsidRDefault="00DF6462" w:rsidP="006D3681">
      <w:pPr>
        <w:spacing w:after="0"/>
        <w:jc w:val="center"/>
        <w:rPr>
          <w:b/>
          <w:bCs/>
          <w:sz w:val="16"/>
          <w:szCs w:val="16"/>
        </w:rPr>
        <w:sectPr w:rsidR="00DF6462" w:rsidSect="00971B91">
          <w:pgSz w:w="11906" w:h="16838"/>
          <w:pgMar w:top="1417" w:right="991" w:bottom="1417" w:left="1417" w:header="708" w:footer="708" w:gutter="0"/>
          <w:cols w:space="708"/>
          <w:docGrid w:linePitch="360"/>
        </w:sectPr>
      </w:pPr>
    </w:p>
    <w:p w14:paraId="32E09D3C" w14:textId="77777777" w:rsidR="005C5DEA" w:rsidRPr="005C5DEA" w:rsidRDefault="005C5DEA" w:rsidP="005C5DEA">
      <w:pPr>
        <w:spacing w:after="0"/>
        <w:ind w:left="360"/>
        <w:jc w:val="center"/>
        <w:rPr>
          <w:b/>
          <w:bCs/>
          <w:sz w:val="16"/>
          <w:szCs w:val="16"/>
        </w:rPr>
      </w:pPr>
    </w:p>
    <w:p w14:paraId="5001C77B" w14:textId="77777777" w:rsidR="007211F9" w:rsidRDefault="007211F9" w:rsidP="005C5DEA">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rPr>
          <w:b/>
          <w:bCs/>
          <w:sz w:val="32"/>
          <w:szCs w:val="32"/>
        </w:rPr>
        <w:sectPr w:rsidR="007211F9" w:rsidSect="00DF6462">
          <w:type w:val="continuous"/>
          <w:pgSz w:w="11906" w:h="16838"/>
          <w:pgMar w:top="1417" w:right="991" w:bottom="1417" w:left="1417" w:header="708" w:footer="708" w:gutter="0"/>
          <w:cols w:space="708"/>
          <w:docGrid w:linePitch="360"/>
        </w:sectPr>
      </w:pPr>
    </w:p>
    <w:p w14:paraId="668A713B" w14:textId="4AD487CE" w:rsidR="00BE7757" w:rsidRDefault="007211F9" w:rsidP="003F31AD">
      <w:pPr>
        <w:widowControl w:val="0"/>
        <w:autoSpaceDE w:val="0"/>
        <w:autoSpaceDN w:val="0"/>
        <w:spacing w:after="120" w:line="271" w:lineRule="auto"/>
        <w:ind w:left="-284" w:right="-284"/>
        <w:jc w:val="both"/>
        <w:rPr>
          <w:rFonts w:ascii="Arial" w:eastAsia="Arial" w:hAnsi="Arial" w:cs="Arial"/>
        </w:rPr>
      </w:pPr>
      <w:r w:rsidRPr="00557D26">
        <w:rPr>
          <w:rFonts w:ascii="Tahoma" w:eastAsia="Book Antiqua" w:hAnsi="Tahoma" w:cs="Book Antiqua"/>
          <w:color w:val="383838"/>
          <w:kern w:val="0"/>
          <w:lang w:val="nl-NL"/>
        </w:rPr>
        <w:t>Waarom</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bestaat</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kanker?’</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‘Kunnen</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patiënten</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met</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uitgezaaide</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kanker</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nog</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volledig</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genezen?’</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‘Hoe komt</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het</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dat</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chemotherapie</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zoveel</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schade</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aanricht?’</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‘Wat</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is</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immuuntherapie</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en</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waarom</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werkt</w:t>
      </w:r>
      <w:r w:rsidRPr="00557D26">
        <w:rPr>
          <w:rFonts w:ascii="Tahoma" w:eastAsia="Book Antiqua" w:hAnsi="Tahoma" w:cs="Book Antiqua"/>
          <w:color w:val="383838"/>
          <w:spacing w:val="-25"/>
          <w:kern w:val="0"/>
          <w:lang w:val="nl-NL"/>
        </w:rPr>
        <w:t xml:space="preserve"> </w:t>
      </w:r>
      <w:r w:rsidRPr="00557D26">
        <w:rPr>
          <w:rFonts w:ascii="Tahoma" w:eastAsia="Book Antiqua" w:hAnsi="Tahoma" w:cs="Book Antiqua"/>
          <w:color w:val="383838"/>
          <w:kern w:val="0"/>
          <w:lang w:val="nl-NL"/>
        </w:rPr>
        <w:t>het (soms)</w:t>
      </w:r>
      <w:r w:rsidRPr="00557D26">
        <w:rPr>
          <w:rFonts w:ascii="Tahoma" w:eastAsia="Book Antiqua" w:hAnsi="Tahoma" w:cs="Book Antiqua"/>
          <w:color w:val="383838"/>
          <w:spacing w:val="-11"/>
          <w:kern w:val="0"/>
          <w:lang w:val="nl-NL"/>
        </w:rPr>
        <w:t xml:space="preserve"> </w:t>
      </w:r>
      <w:r w:rsidRPr="00557D26">
        <w:rPr>
          <w:rFonts w:ascii="Tahoma" w:eastAsia="Book Antiqua" w:hAnsi="Tahoma" w:cs="Book Antiqua"/>
          <w:color w:val="383838"/>
          <w:kern w:val="0"/>
          <w:lang w:val="nl-NL"/>
        </w:rPr>
        <w:t>niet?’</w:t>
      </w:r>
      <w:r w:rsidR="005C5DEA">
        <w:rPr>
          <w:rFonts w:ascii="Tahoma" w:eastAsia="Book Antiqua" w:hAnsi="Tahoma" w:cs="Book Antiqua"/>
          <w:color w:val="383838"/>
          <w:kern w:val="0"/>
          <w:lang w:val="nl-NL"/>
        </w:rPr>
        <w:t xml:space="preserve"> </w:t>
      </w:r>
      <w:r w:rsidR="005C5DEA" w:rsidRPr="00557D26">
        <w:rPr>
          <w:rFonts w:ascii="Tahoma" w:eastAsia="Book Antiqua" w:hAnsi="Tahoma" w:cs="Book Antiqua"/>
          <w:color w:val="383838"/>
          <w:kern w:val="0"/>
          <w:lang w:val="nl-NL"/>
        </w:rPr>
        <w:t>Op</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al</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deze</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vragen</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tracht</w:t>
      </w:r>
      <w:r w:rsidR="005C5DEA" w:rsidRPr="00557D26">
        <w:rPr>
          <w:rFonts w:ascii="Tahoma" w:eastAsia="Book Antiqua" w:hAnsi="Tahoma" w:cs="Book Antiqua"/>
          <w:color w:val="383838"/>
          <w:spacing w:val="-11"/>
          <w:kern w:val="0"/>
          <w:lang w:val="nl-NL"/>
        </w:rPr>
        <w:t xml:space="preserve"> </w:t>
      </w:r>
      <w:proofErr w:type="spellStart"/>
      <w:r w:rsidR="005C5DEA" w:rsidRPr="00557D26">
        <w:rPr>
          <w:rFonts w:ascii="Tahoma" w:eastAsia="Book Antiqua" w:hAnsi="Tahoma" w:cs="Book Antiqua"/>
          <w:color w:val="383838"/>
          <w:kern w:val="0"/>
          <w:lang w:val="nl-NL"/>
        </w:rPr>
        <w:t>Cleo</w:t>
      </w:r>
      <w:proofErr w:type="spellEnd"/>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met</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een</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doctoraat</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in</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de</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Medische</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Wetenschappen</w:t>
      </w:r>
      <w:r w:rsidR="005C5DEA" w:rsidRPr="00557D26">
        <w:rPr>
          <w:rFonts w:ascii="Tahoma" w:eastAsia="Book Antiqua" w:hAnsi="Tahoma" w:cs="Book Antiqua"/>
          <w:color w:val="383838"/>
          <w:spacing w:val="-11"/>
          <w:kern w:val="0"/>
          <w:lang w:val="nl-NL"/>
        </w:rPr>
        <w:t xml:space="preserve"> </w:t>
      </w:r>
      <w:r w:rsidR="005C5DEA" w:rsidRPr="00557D26">
        <w:rPr>
          <w:rFonts w:ascii="Tahoma" w:eastAsia="Book Antiqua" w:hAnsi="Tahoma" w:cs="Book Antiqua"/>
          <w:color w:val="383838"/>
          <w:kern w:val="0"/>
          <w:lang w:val="nl-NL"/>
        </w:rPr>
        <w:t>op zak,</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via</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een</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interactieve</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presentatie</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een</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antwoord</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te</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bieden.</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Bereid</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je</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alvast</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voor</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op</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een</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duik</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in</w:t>
      </w:r>
      <w:r w:rsidR="005C5DEA" w:rsidRPr="00557D26">
        <w:rPr>
          <w:rFonts w:ascii="Tahoma" w:eastAsia="Book Antiqua" w:hAnsi="Tahoma" w:cs="Book Antiqua"/>
          <w:color w:val="383838"/>
          <w:spacing w:val="-25"/>
          <w:kern w:val="0"/>
          <w:lang w:val="nl-NL"/>
        </w:rPr>
        <w:t xml:space="preserve"> </w:t>
      </w:r>
      <w:r w:rsidR="005C5DEA" w:rsidRPr="00557D26">
        <w:rPr>
          <w:rFonts w:ascii="Tahoma" w:eastAsia="Book Antiqua" w:hAnsi="Tahoma" w:cs="Book Antiqua"/>
          <w:color w:val="383838"/>
          <w:kern w:val="0"/>
          <w:lang w:val="nl-NL"/>
        </w:rPr>
        <w:t>de intrigerende</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wereld</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van</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cellen</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en</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antilichamen</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en</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sta</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versteld</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over</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je</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eigen</w:t>
      </w:r>
      <w:r w:rsidR="005C5DEA" w:rsidRPr="00557D26">
        <w:rPr>
          <w:rFonts w:ascii="Tahoma" w:eastAsia="Book Antiqua" w:hAnsi="Tahoma" w:cs="Book Antiqua"/>
          <w:color w:val="383838"/>
          <w:spacing w:val="-2"/>
          <w:kern w:val="0"/>
          <w:lang w:val="nl-NL"/>
        </w:rPr>
        <w:t xml:space="preserve"> </w:t>
      </w:r>
      <w:r w:rsidR="005C5DEA" w:rsidRPr="00557D26">
        <w:rPr>
          <w:rFonts w:ascii="Tahoma" w:eastAsia="Book Antiqua" w:hAnsi="Tahoma" w:cs="Book Antiqua"/>
          <w:color w:val="383838"/>
          <w:kern w:val="0"/>
          <w:lang w:val="nl-NL"/>
        </w:rPr>
        <w:t>lichaam!</w:t>
      </w:r>
    </w:p>
    <w:p w14:paraId="6769E149" w14:textId="77777777" w:rsidR="005C5DEA" w:rsidRDefault="005C5DEA" w:rsidP="005C5DEA">
      <w:pPr>
        <w:spacing w:after="0"/>
        <w:ind w:left="-284"/>
        <w:jc w:val="center"/>
        <w:rPr>
          <w:rFonts w:ascii="Arial" w:eastAsia="Arial" w:hAnsi="Arial" w:cs="Arial"/>
          <w:b/>
          <w:bCs/>
        </w:rPr>
      </w:pPr>
      <w:bookmarkStart w:id="0" w:name="_Hlk185321545"/>
      <w:r w:rsidRPr="005C5DEA">
        <w:rPr>
          <w:rFonts w:ascii="Arial" w:eastAsia="Arial" w:hAnsi="Arial" w:cs="Arial"/>
          <w:b/>
          <w:bCs/>
        </w:rPr>
        <w:t>Info en deadline om in te schrijven voor deze activiteit wordt gepubliceerd samen met de nieuwsbrief van 7 JANUARI 2025</w:t>
      </w:r>
    </w:p>
    <w:bookmarkEnd w:id="0"/>
    <w:p w14:paraId="6F4EA9EC" w14:textId="77777777" w:rsidR="007211F9" w:rsidRDefault="007211F9" w:rsidP="007211F9">
      <w:pPr>
        <w:spacing w:after="120"/>
        <w:ind w:left="1134" w:hanging="11"/>
        <w:rPr>
          <w:sz w:val="32"/>
          <w:szCs w:val="32"/>
        </w:rPr>
        <w:sectPr w:rsidR="007211F9" w:rsidSect="007211F9">
          <w:type w:val="continuous"/>
          <w:pgSz w:w="11906" w:h="16838"/>
          <w:pgMar w:top="1417" w:right="991" w:bottom="1417" w:left="1417" w:header="708" w:footer="708" w:gutter="0"/>
          <w:cols w:space="708"/>
          <w:docGrid w:linePitch="360"/>
        </w:sectPr>
      </w:pPr>
    </w:p>
    <w:p w14:paraId="3F4709D4" w14:textId="19B2413E" w:rsidR="00C267EA" w:rsidRPr="00AA5CEA" w:rsidRDefault="00C267EA" w:rsidP="00D00937">
      <w:pPr>
        <w:pBdr>
          <w:top w:val="single" w:sz="4" w:space="1" w:color="auto"/>
          <w:left w:val="single" w:sz="4" w:space="4" w:color="auto"/>
          <w:bottom w:val="single" w:sz="4" w:space="1" w:color="auto"/>
          <w:right w:val="single" w:sz="4" w:space="4" w:color="auto"/>
        </w:pBdr>
        <w:spacing w:after="120"/>
        <w:ind w:left="-284" w:hanging="11"/>
        <w:jc w:val="center"/>
        <w:rPr>
          <w:b/>
          <w:bCs/>
          <w:sz w:val="24"/>
          <w:szCs w:val="24"/>
        </w:rPr>
      </w:pPr>
      <w:r w:rsidRPr="00AA5CEA">
        <w:rPr>
          <w:b/>
          <w:bCs/>
          <w:sz w:val="24"/>
          <w:szCs w:val="24"/>
        </w:rPr>
        <w:lastRenderedPageBreak/>
        <w:t>In het jaarprogramma was Antwerpen voorzien maar de definitieve keuze is gevallen op Gent</w:t>
      </w:r>
      <w:r w:rsidR="002D13FC" w:rsidRPr="00AA5CEA">
        <w:rPr>
          <w:b/>
          <w:bCs/>
          <w:sz w:val="24"/>
          <w:szCs w:val="24"/>
        </w:rPr>
        <w:t>, een bruisende en mooie stad</w:t>
      </w:r>
    </w:p>
    <w:p w14:paraId="2A071003" w14:textId="24806669" w:rsidR="00B276EB" w:rsidRPr="00AA5CEA" w:rsidRDefault="00B276EB" w:rsidP="00E453C7">
      <w:pPr>
        <w:spacing w:after="120"/>
        <w:jc w:val="center"/>
        <w:rPr>
          <w:b/>
          <w:bCs/>
          <w:sz w:val="24"/>
          <w:szCs w:val="24"/>
          <w:u w:val="single"/>
        </w:rPr>
      </w:pPr>
      <w:r w:rsidRPr="00AA5CEA">
        <w:rPr>
          <w:b/>
          <w:bCs/>
          <w:sz w:val="24"/>
          <w:szCs w:val="24"/>
          <w:u w:val="single"/>
        </w:rPr>
        <w:t>Programma uitstap naar Gent</w:t>
      </w:r>
      <w:r w:rsidR="00F43365">
        <w:rPr>
          <w:b/>
          <w:bCs/>
          <w:sz w:val="24"/>
          <w:szCs w:val="24"/>
          <w:u w:val="single"/>
        </w:rPr>
        <w:t xml:space="preserve"> op 25</w:t>
      </w:r>
      <w:r w:rsidR="00BE632D">
        <w:rPr>
          <w:b/>
          <w:bCs/>
          <w:sz w:val="24"/>
          <w:szCs w:val="24"/>
          <w:u w:val="single"/>
        </w:rPr>
        <w:t xml:space="preserve"> februari 2025</w:t>
      </w:r>
      <w:r w:rsidRPr="00AA5CEA">
        <w:rPr>
          <w:b/>
          <w:bCs/>
          <w:sz w:val="24"/>
          <w:szCs w:val="24"/>
          <w:u w:val="single"/>
        </w:rPr>
        <w:t>:</w:t>
      </w:r>
    </w:p>
    <w:p w14:paraId="6BFDFB35" w14:textId="4819FC38" w:rsidR="00B276EB" w:rsidRPr="00AA5CEA" w:rsidRDefault="004C0720" w:rsidP="004E4A25">
      <w:pPr>
        <w:spacing w:after="60"/>
        <w:rPr>
          <w:sz w:val="24"/>
          <w:szCs w:val="24"/>
        </w:rPr>
      </w:pPr>
      <w:r w:rsidRPr="00AA5CEA">
        <w:rPr>
          <w:sz w:val="24"/>
          <w:szCs w:val="24"/>
        </w:rPr>
        <w:t>-</w:t>
      </w:r>
      <w:r w:rsidRPr="00AA5CEA">
        <w:rPr>
          <w:sz w:val="24"/>
          <w:szCs w:val="24"/>
        </w:rPr>
        <w:tab/>
      </w:r>
      <w:r w:rsidR="00B32B6D" w:rsidRPr="00AA5CEA">
        <w:rPr>
          <w:sz w:val="24"/>
          <w:szCs w:val="24"/>
        </w:rPr>
        <w:t>9</w:t>
      </w:r>
      <w:r w:rsidR="00B276EB" w:rsidRPr="00AA5CEA">
        <w:rPr>
          <w:sz w:val="24"/>
          <w:szCs w:val="24"/>
        </w:rPr>
        <w:t>u</w:t>
      </w:r>
      <w:r w:rsidR="00B32B6D" w:rsidRPr="00AA5CEA">
        <w:rPr>
          <w:sz w:val="24"/>
          <w:szCs w:val="24"/>
        </w:rPr>
        <w:t>45</w:t>
      </w:r>
      <w:r w:rsidR="00B276EB" w:rsidRPr="00AA5CEA">
        <w:rPr>
          <w:sz w:val="24"/>
          <w:szCs w:val="24"/>
        </w:rPr>
        <w:t xml:space="preserve">: Huis van </w:t>
      </w:r>
      <w:proofErr w:type="spellStart"/>
      <w:r w:rsidR="00B276EB" w:rsidRPr="00AA5CEA">
        <w:rPr>
          <w:sz w:val="24"/>
          <w:szCs w:val="24"/>
        </w:rPr>
        <w:t>Alijn</w:t>
      </w:r>
      <w:proofErr w:type="spellEnd"/>
      <w:r w:rsidR="00B276EB" w:rsidRPr="00AA5CEA">
        <w:rPr>
          <w:sz w:val="24"/>
          <w:szCs w:val="24"/>
        </w:rPr>
        <w:t>. Er zijn twee gidsen voorzien</w:t>
      </w:r>
    </w:p>
    <w:p w14:paraId="099B2255" w14:textId="1B042FCB" w:rsidR="00B276EB" w:rsidRPr="00AA5CEA" w:rsidRDefault="004C0720" w:rsidP="004E4A25">
      <w:pPr>
        <w:spacing w:after="60"/>
        <w:rPr>
          <w:sz w:val="24"/>
          <w:szCs w:val="24"/>
        </w:rPr>
      </w:pPr>
      <w:r w:rsidRPr="00AA5CEA">
        <w:rPr>
          <w:sz w:val="24"/>
          <w:szCs w:val="24"/>
        </w:rPr>
        <w:t>-</w:t>
      </w:r>
      <w:r w:rsidRPr="00AA5CEA">
        <w:rPr>
          <w:sz w:val="24"/>
          <w:szCs w:val="24"/>
        </w:rPr>
        <w:tab/>
      </w:r>
      <w:r w:rsidR="00B276EB" w:rsidRPr="00AA5CEA">
        <w:rPr>
          <w:sz w:val="24"/>
          <w:szCs w:val="24"/>
        </w:rPr>
        <w:t>12u: Maaltijd in De Vier Tafels, 1 drank is inbegrepen</w:t>
      </w:r>
    </w:p>
    <w:p w14:paraId="1F80D6F2" w14:textId="7DDAAA89" w:rsidR="00B276EB" w:rsidRPr="00AA5CEA" w:rsidRDefault="0072553E" w:rsidP="004E4A25">
      <w:pPr>
        <w:spacing w:after="60"/>
        <w:rPr>
          <w:sz w:val="24"/>
          <w:szCs w:val="24"/>
        </w:rPr>
      </w:pPr>
      <w:r w:rsidRPr="00AA5CEA">
        <w:rPr>
          <w:sz w:val="24"/>
          <w:szCs w:val="24"/>
        </w:rPr>
        <w:t>-</w:t>
      </w:r>
      <w:r w:rsidRPr="00AA5CEA">
        <w:rPr>
          <w:sz w:val="24"/>
          <w:szCs w:val="24"/>
        </w:rPr>
        <w:tab/>
      </w:r>
      <w:r w:rsidR="00B276EB" w:rsidRPr="00AA5CEA">
        <w:rPr>
          <w:sz w:val="24"/>
          <w:szCs w:val="24"/>
        </w:rPr>
        <w:t>14u tot 15u: wandeling in het Patershol met twee gidsen</w:t>
      </w:r>
    </w:p>
    <w:p w14:paraId="2CC2C101" w14:textId="5D3CDC8B" w:rsidR="00B276EB" w:rsidRPr="00AA5CEA" w:rsidRDefault="0072553E" w:rsidP="004E4A25">
      <w:pPr>
        <w:spacing w:after="60"/>
        <w:rPr>
          <w:sz w:val="24"/>
          <w:szCs w:val="24"/>
        </w:rPr>
      </w:pPr>
      <w:r w:rsidRPr="00AA5CEA">
        <w:rPr>
          <w:sz w:val="24"/>
          <w:szCs w:val="24"/>
        </w:rPr>
        <w:t>-</w:t>
      </w:r>
      <w:r w:rsidRPr="00AA5CEA">
        <w:rPr>
          <w:sz w:val="24"/>
          <w:szCs w:val="24"/>
        </w:rPr>
        <w:tab/>
      </w:r>
      <w:r w:rsidR="00B276EB" w:rsidRPr="00AA5CEA">
        <w:rPr>
          <w:sz w:val="24"/>
          <w:szCs w:val="24"/>
        </w:rPr>
        <w:t xml:space="preserve">daarna nog iets drinken in de cafetaria van het Huis Van </w:t>
      </w:r>
      <w:proofErr w:type="spellStart"/>
      <w:r w:rsidR="00B276EB" w:rsidRPr="00AA5CEA">
        <w:rPr>
          <w:sz w:val="24"/>
          <w:szCs w:val="24"/>
        </w:rPr>
        <w:t>Alijn</w:t>
      </w:r>
      <w:proofErr w:type="spellEnd"/>
    </w:p>
    <w:p w14:paraId="4B7B64FF" w14:textId="3D878AA9" w:rsidR="00B32B6D" w:rsidRPr="00AA5CEA" w:rsidRDefault="00B276EB" w:rsidP="005C0BF2">
      <w:pPr>
        <w:spacing w:after="60"/>
        <w:rPr>
          <w:sz w:val="24"/>
          <w:szCs w:val="24"/>
        </w:rPr>
      </w:pPr>
      <w:r w:rsidRPr="00AA5CEA">
        <w:rPr>
          <w:sz w:val="24"/>
          <w:szCs w:val="24"/>
        </w:rPr>
        <w:t xml:space="preserve">De prijs is </w:t>
      </w:r>
      <w:r w:rsidRPr="00522512">
        <w:rPr>
          <w:b/>
          <w:bCs/>
          <w:sz w:val="24"/>
          <w:szCs w:val="24"/>
        </w:rPr>
        <w:t xml:space="preserve">74 </w:t>
      </w:r>
      <w:r w:rsidR="001D17CA" w:rsidRPr="00522512">
        <w:rPr>
          <w:b/>
          <w:bCs/>
          <w:sz w:val="24"/>
          <w:szCs w:val="24"/>
        </w:rPr>
        <w:t>€</w:t>
      </w:r>
      <w:r w:rsidRPr="00AA5CEA">
        <w:rPr>
          <w:sz w:val="24"/>
          <w:szCs w:val="24"/>
        </w:rPr>
        <w:t xml:space="preserve"> </w:t>
      </w:r>
      <w:r w:rsidR="00A002CA" w:rsidRPr="00AA5CEA">
        <w:rPr>
          <w:sz w:val="24"/>
          <w:szCs w:val="24"/>
        </w:rPr>
        <w:t>zonder</w:t>
      </w:r>
      <w:r w:rsidRPr="00AA5CEA">
        <w:rPr>
          <w:sz w:val="24"/>
          <w:szCs w:val="24"/>
        </w:rPr>
        <w:t xml:space="preserve"> museumpas</w:t>
      </w:r>
      <w:r w:rsidR="005C0BF2" w:rsidRPr="00AA5CEA">
        <w:rPr>
          <w:sz w:val="24"/>
          <w:szCs w:val="24"/>
        </w:rPr>
        <w:t xml:space="preserve"> en met </w:t>
      </w:r>
      <w:r w:rsidR="001D17CA">
        <w:rPr>
          <w:sz w:val="24"/>
          <w:szCs w:val="24"/>
        </w:rPr>
        <w:t>M</w:t>
      </w:r>
      <w:r w:rsidR="00B32B6D" w:rsidRPr="00AA5CEA">
        <w:rPr>
          <w:sz w:val="24"/>
          <w:szCs w:val="24"/>
        </w:rPr>
        <w:t xml:space="preserve">useumpas </w:t>
      </w:r>
      <w:r w:rsidR="00B32B6D" w:rsidRPr="00522512">
        <w:rPr>
          <w:b/>
          <w:bCs/>
          <w:sz w:val="24"/>
          <w:szCs w:val="24"/>
        </w:rPr>
        <w:t xml:space="preserve">66 </w:t>
      </w:r>
      <w:r w:rsidR="001E0623" w:rsidRPr="00522512">
        <w:rPr>
          <w:b/>
          <w:bCs/>
          <w:sz w:val="24"/>
          <w:szCs w:val="24"/>
        </w:rPr>
        <w:t>€</w:t>
      </w:r>
      <w:r w:rsidR="00B32B6D" w:rsidRPr="00AA5CEA">
        <w:rPr>
          <w:sz w:val="24"/>
          <w:szCs w:val="24"/>
        </w:rPr>
        <w:t xml:space="preserve">. Museumpas </w:t>
      </w:r>
      <w:r w:rsidR="001E0623">
        <w:rPr>
          <w:sz w:val="24"/>
          <w:szCs w:val="24"/>
        </w:rPr>
        <w:t>bij hebben</w:t>
      </w:r>
      <w:r w:rsidR="00B32B6D" w:rsidRPr="00AA5CEA">
        <w:rPr>
          <w:sz w:val="24"/>
          <w:szCs w:val="24"/>
        </w:rPr>
        <w:t xml:space="preserve"> aub. </w:t>
      </w:r>
    </w:p>
    <w:p w14:paraId="706B1E74" w14:textId="2AC726B5" w:rsidR="00DA25ED" w:rsidRPr="00AA5CEA" w:rsidRDefault="00CC26BE" w:rsidP="00DA25ED">
      <w:pPr>
        <w:spacing w:after="0" w:line="240" w:lineRule="auto"/>
        <w:ind w:left="426" w:right="426"/>
        <w:jc w:val="both"/>
        <w:rPr>
          <w:rFonts w:ascii="Calibri" w:eastAsia="Aptos" w:hAnsi="Calibri" w:cs="Calibri"/>
          <w:b/>
          <w:bCs/>
          <w:kern w:val="0"/>
          <w:sz w:val="24"/>
          <w:szCs w:val="24"/>
          <w:lang w:eastAsia="nl-BE"/>
          <w14:ligatures w14:val="none"/>
        </w:rPr>
      </w:pPr>
      <w:r w:rsidRPr="00AA5CEA">
        <w:rPr>
          <w:rFonts w:ascii="Calibri" w:eastAsia="Aptos" w:hAnsi="Calibri" w:cs="Calibri"/>
          <w:b/>
          <w:bCs/>
          <w:kern w:val="0"/>
          <w:sz w:val="24"/>
          <w:szCs w:val="24"/>
          <w:lang w:eastAsia="nl-BE"/>
          <w14:ligatures w14:val="none"/>
        </w:rPr>
        <w:t xml:space="preserve">We </w:t>
      </w:r>
      <w:r w:rsidR="00DA25ED" w:rsidRPr="00AA5CEA">
        <w:rPr>
          <w:rFonts w:ascii="Calibri" w:eastAsia="Aptos" w:hAnsi="Calibri" w:cs="Calibri"/>
          <w:b/>
          <w:bCs/>
          <w:kern w:val="0"/>
          <w:sz w:val="24"/>
          <w:szCs w:val="24"/>
          <w:lang w:eastAsia="nl-BE"/>
          <w14:ligatures w14:val="none"/>
        </w:rPr>
        <w:t xml:space="preserve"> </w:t>
      </w:r>
      <w:r w:rsidRPr="00AA5CEA">
        <w:rPr>
          <w:rFonts w:ascii="Calibri" w:eastAsia="Aptos" w:hAnsi="Calibri" w:cs="Calibri"/>
          <w:b/>
          <w:bCs/>
          <w:kern w:val="0"/>
          <w:sz w:val="24"/>
          <w:szCs w:val="24"/>
          <w:lang w:eastAsia="nl-BE"/>
          <w14:ligatures w14:val="none"/>
        </w:rPr>
        <w:t xml:space="preserve">vertrekken </w:t>
      </w:r>
      <w:r w:rsidR="00DA25ED" w:rsidRPr="00AA5CEA">
        <w:rPr>
          <w:rFonts w:ascii="Calibri" w:eastAsia="Aptos" w:hAnsi="Calibri" w:cs="Calibri"/>
          <w:b/>
          <w:bCs/>
          <w:kern w:val="0"/>
          <w:sz w:val="24"/>
          <w:szCs w:val="24"/>
          <w:lang w:eastAsia="nl-BE"/>
          <w14:ligatures w14:val="none"/>
        </w:rPr>
        <w:t xml:space="preserve">stipt </w:t>
      </w:r>
      <w:r w:rsidR="00752C51" w:rsidRPr="00AA5CEA">
        <w:rPr>
          <w:rFonts w:ascii="Calibri" w:eastAsia="Aptos" w:hAnsi="Calibri" w:cs="Calibri"/>
          <w:b/>
          <w:bCs/>
          <w:kern w:val="0"/>
          <w:sz w:val="24"/>
          <w:szCs w:val="24"/>
          <w:lang w:eastAsia="nl-BE"/>
          <w14:ligatures w14:val="none"/>
        </w:rPr>
        <w:t xml:space="preserve">op 7 uur </w:t>
      </w:r>
      <w:r w:rsidR="00DA25ED" w:rsidRPr="00AA5CEA">
        <w:rPr>
          <w:rFonts w:ascii="Calibri" w:eastAsia="Aptos" w:hAnsi="Calibri" w:cs="Calibri"/>
          <w:b/>
          <w:bCs/>
          <w:kern w:val="0"/>
          <w:sz w:val="24"/>
          <w:szCs w:val="24"/>
          <w:lang w:eastAsia="nl-BE"/>
          <w14:ligatures w14:val="none"/>
        </w:rPr>
        <w:t>in Keerbergen</w:t>
      </w:r>
      <w:r w:rsidR="00752C51" w:rsidRPr="00AA5CEA">
        <w:rPr>
          <w:rFonts w:ascii="Calibri" w:eastAsia="Aptos" w:hAnsi="Calibri" w:cs="Calibri"/>
          <w:b/>
          <w:bCs/>
          <w:kern w:val="0"/>
          <w:sz w:val="24"/>
          <w:szCs w:val="24"/>
          <w:lang w:eastAsia="nl-BE"/>
          <w14:ligatures w14:val="none"/>
        </w:rPr>
        <w:t>.</w:t>
      </w:r>
      <w:r w:rsidR="00DA25ED" w:rsidRPr="00AA5CEA">
        <w:rPr>
          <w:rFonts w:ascii="Calibri" w:eastAsia="Aptos" w:hAnsi="Calibri" w:cs="Calibri"/>
          <w:b/>
          <w:bCs/>
          <w:kern w:val="0"/>
          <w:sz w:val="24"/>
          <w:szCs w:val="24"/>
          <w:lang w:eastAsia="nl-BE"/>
          <w14:ligatures w14:val="none"/>
        </w:rPr>
        <w:t xml:space="preserve"> om 07u00, dus verzamelen om 06u45.</w:t>
      </w:r>
    </w:p>
    <w:p w14:paraId="0F6EFDB1" w14:textId="77777777" w:rsidR="006202DB" w:rsidRPr="006202DB" w:rsidRDefault="006202DB" w:rsidP="00A46227">
      <w:pPr>
        <w:pBdr>
          <w:top w:val="single" w:sz="4" w:space="1" w:color="auto"/>
          <w:left w:val="single" w:sz="4" w:space="4" w:color="auto"/>
          <w:bottom w:val="single" w:sz="4" w:space="1" w:color="auto"/>
          <w:right w:val="single" w:sz="4" w:space="4" w:color="auto"/>
        </w:pBdr>
        <w:spacing w:after="0" w:line="240" w:lineRule="auto"/>
        <w:jc w:val="center"/>
        <w:rPr>
          <w:rFonts w:ascii="Calibri" w:eastAsia="Aptos" w:hAnsi="Calibri" w:cs="Calibri"/>
          <w:b/>
          <w:bCs/>
          <w:kern w:val="0"/>
          <w:sz w:val="24"/>
          <w:szCs w:val="24"/>
          <w:lang w:eastAsia="nl-BE"/>
          <w14:ligatures w14:val="none"/>
        </w:rPr>
      </w:pPr>
      <w:r w:rsidRPr="006202DB">
        <w:rPr>
          <w:rFonts w:ascii="Calibri" w:eastAsia="Aptos" w:hAnsi="Calibri" w:cs="Calibri"/>
          <w:b/>
          <w:bCs/>
          <w:kern w:val="0"/>
          <w:sz w:val="24"/>
          <w:szCs w:val="24"/>
          <w:lang w:eastAsia="nl-BE"/>
          <w14:ligatures w14:val="none"/>
        </w:rPr>
        <w:t>Info met volle details en deadline om in te schrijven voor deze activiteit wordt gepubliceerd samen met de nieuwsbrief van 7 JANUARI 2025</w:t>
      </w:r>
    </w:p>
    <w:p w14:paraId="77294F6C" w14:textId="77777777" w:rsidR="00E112C4" w:rsidRDefault="00E112C4" w:rsidP="00DA25ED">
      <w:pPr>
        <w:spacing w:after="0" w:line="240" w:lineRule="auto"/>
        <w:ind w:left="426" w:right="426"/>
        <w:jc w:val="both"/>
        <w:rPr>
          <w:rFonts w:ascii="Calibri" w:eastAsia="Aptos" w:hAnsi="Calibri" w:cs="Calibri"/>
          <w:b/>
          <w:bCs/>
          <w:kern w:val="0"/>
          <w:sz w:val="28"/>
          <w:szCs w:val="28"/>
          <w:lang w:eastAsia="nl-BE"/>
          <w14:ligatures w14:val="none"/>
        </w:rPr>
      </w:pPr>
    </w:p>
    <w:p w14:paraId="6414B6E0" w14:textId="77777777" w:rsidR="00BB05B5" w:rsidRDefault="00BB05B5" w:rsidP="00DA25ED">
      <w:pPr>
        <w:spacing w:after="0" w:line="240" w:lineRule="auto"/>
        <w:ind w:left="426" w:right="426"/>
        <w:jc w:val="both"/>
        <w:rPr>
          <w:rFonts w:ascii="Calibri" w:eastAsia="Aptos" w:hAnsi="Calibri" w:cs="Calibri"/>
          <w:b/>
          <w:bCs/>
          <w:kern w:val="0"/>
          <w:sz w:val="28"/>
          <w:szCs w:val="28"/>
          <w:lang w:eastAsia="nl-BE"/>
          <w14:ligatures w14:val="none"/>
        </w:rPr>
      </w:pPr>
    </w:p>
    <w:p w14:paraId="0A4C13F0" w14:textId="77777777" w:rsidR="00BB05B5" w:rsidRDefault="00BB05B5" w:rsidP="00DA25ED">
      <w:pPr>
        <w:spacing w:after="0" w:line="240" w:lineRule="auto"/>
        <w:ind w:left="426" w:right="426"/>
        <w:jc w:val="both"/>
        <w:rPr>
          <w:rFonts w:ascii="Calibri" w:eastAsia="Aptos" w:hAnsi="Calibri" w:cs="Calibri"/>
          <w:b/>
          <w:bCs/>
          <w:kern w:val="0"/>
          <w:sz w:val="28"/>
          <w:szCs w:val="28"/>
          <w:lang w:eastAsia="nl-BE"/>
          <w14:ligatures w14:val="none"/>
        </w:rPr>
      </w:pPr>
    </w:p>
    <w:p w14:paraId="4D9C40DD" w14:textId="1045D97F" w:rsidR="00185032" w:rsidRPr="00AA5CEA" w:rsidRDefault="00185032" w:rsidP="00185032">
      <w:pPr>
        <w:spacing w:after="0" w:line="240" w:lineRule="auto"/>
        <w:rPr>
          <w:b/>
          <w:bCs/>
          <w:sz w:val="24"/>
          <w:szCs w:val="24"/>
        </w:rPr>
      </w:pPr>
      <w:r w:rsidRPr="00AA5CEA">
        <w:rPr>
          <w:b/>
          <w:bCs/>
          <w:sz w:val="24"/>
          <w:szCs w:val="24"/>
        </w:rPr>
        <w:t>Naar jaarlijkse gewoonte voorzien wij in ons jaarprogramma ook enkele nationale en/of provinciale activiteiten. Voor deze grote evenementen moet er maanden van tevoren ingeschreven worden om de beste plaatsen te bekomen.</w:t>
      </w:r>
      <w:r w:rsidR="00B32B6D" w:rsidRPr="00AA5CEA">
        <w:rPr>
          <w:b/>
          <w:bCs/>
          <w:sz w:val="24"/>
          <w:szCs w:val="24"/>
        </w:rPr>
        <w:t xml:space="preserve"> </w:t>
      </w:r>
      <w:r w:rsidRPr="00AA5CEA">
        <w:rPr>
          <w:b/>
          <w:bCs/>
          <w:sz w:val="24"/>
          <w:szCs w:val="24"/>
        </w:rPr>
        <w:t xml:space="preserve">Onderstaand de nationale activiteiten van het </w:t>
      </w:r>
      <w:r w:rsidR="0038555B" w:rsidRPr="00AA5CEA">
        <w:rPr>
          <w:b/>
          <w:bCs/>
          <w:sz w:val="24"/>
          <w:szCs w:val="24"/>
        </w:rPr>
        <w:t>voor</w:t>
      </w:r>
      <w:r w:rsidRPr="00AA5CEA">
        <w:rPr>
          <w:b/>
          <w:bCs/>
          <w:sz w:val="24"/>
          <w:szCs w:val="24"/>
        </w:rPr>
        <w:t xml:space="preserve">jaar </w:t>
      </w:r>
      <w:r w:rsidR="0038555B" w:rsidRPr="00AA5CEA">
        <w:rPr>
          <w:b/>
          <w:bCs/>
          <w:sz w:val="24"/>
          <w:szCs w:val="24"/>
        </w:rPr>
        <w:t>2025</w:t>
      </w:r>
      <w:r w:rsidR="00B32B6D" w:rsidRPr="00AA5CEA">
        <w:rPr>
          <w:b/>
          <w:bCs/>
          <w:sz w:val="24"/>
          <w:szCs w:val="24"/>
        </w:rPr>
        <w:t>.</w:t>
      </w:r>
    </w:p>
    <w:p w14:paraId="589A3F1A" w14:textId="77777777" w:rsidR="00B32B6D" w:rsidRPr="006F3EF0" w:rsidRDefault="00B32B6D" w:rsidP="00185032">
      <w:pPr>
        <w:spacing w:after="0" w:line="240" w:lineRule="auto"/>
        <w:rPr>
          <w:sz w:val="16"/>
          <w:szCs w:val="16"/>
        </w:rPr>
      </w:pPr>
    </w:p>
    <w:p w14:paraId="7A687DDC" w14:textId="488107EA" w:rsidR="00D00937" w:rsidRPr="00AA5CEA" w:rsidRDefault="00C267EA" w:rsidP="000F73B2">
      <w:pPr>
        <w:pBdr>
          <w:top w:val="single" w:sz="4" w:space="1" w:color="auto"/>
          <w:left w:val="single" w:sz="4" w:space="4" w:color="auto"/>
          <w:bottom w:val="single" w:sz="4" w:space="1" w:color="auto"/>
          <w:right w:val="single" w:sz="4" w:space="4" w:color="auto"/>
        </w:pBdr>
        <w:spacing w:after="0"/>
        <w:ind w:left="-11"/>
        <w:jc w:val="center"/>
        <w:rPr>
          <w:b/>
          <w:bCs/>
          <w:sz w:val="24"/>
          <w:szCs w:val="24"/>
        </w:rPr>
      </w:pPr>
      <w:proofErr w:type="spellStart"/>
      <w:r w:rsidRPr="00AA5CEA">
        <w:rPr>
          <w:b/>
          <w:bCs/>
          <w:sz w:val="24"/>
          <w:szCs w:val="24"/>
        </w:rPr>
        <w:t>Neos</w:t>
      </w:r>
      <w:proofErr w:type="spellEnd"/>
      <w:r w:rsidRPr="00AA5CEA">
        <w:rPr>
          <w:b/>
          <w:bCs/>
          <w:sz w:val="24"/>
          <w:szCs w:val="24"/>
        </w:rPr>
        <w:t xml:space="preserve"> en Bart vieren feest in “BART PEETERS DELUXE”. </w:t>
      </w:r>
    </w:p>
    <w:p w14:paraId="5AB49CCD" w14:textId="5DE02140" w:rsidR="00C267EA" w:rsidRPr="00AA5CEA" w:rsidRDefault="00C267EA" w:rsidP="000F73B2">
      <w:pPr>
        <w:pBdr>
          <w:top w:val="single" w:sz="4" w:space="1" w:color="auto"/>
          <w:left w:val="single" w:sz="4" w:space="4" w:color="auto"/>
          <w:bottom w:val="single" w:sz="4" w:space="1" w:color="auto"/>
          <w:right w:val="single" w:sz="4" w:space="4" w:color="auto"/>
        </w:pBdr>
        <w:spacing w:after="0"/>
        <w:ind w:left="-11"/>
        <w:jc w:val="center"/>
        <w:rPr>
          <w:b/>
          <w:bCs/>
          <w:sz w:val="24"/>
          <w:szCs w:val="24"/>
        </w:rPr>
      </w:pPr>
      <w:r w:rsidRPr="00AA5CEA">
        <w:rPr>
          <w:b/>
          <w:bCs/>
          <w:sz w:val="24"/>
          <w:szCs w:val="24"/>
        </w:rPr>
        <w:t>Donderdag 17 april</w:t>
      </w:r>
      <w:r w:rsidR="006B1258" w:rsidRPr="00AA5CEA">
        <w:rPr>
          <w:b/>
          <w:bCs/>
          <w:sz w:val="24"/>
          <w:szCs w:val="24"/>
        </w:rPr>
        <w:t xml:space="preserve"> </w:t>
      </w:r>
      <w:r w:rsidRPr="00AA5CEA">
        <w:rPr>
          <w:b/>
          <w:bCs/>
          <w:sz w:val="24"/>
          <w:szCs w:val="24"/>
        </w:rPr>
        <w:t>2025, 14.30u, lotto arena ANTWERPEN</w:t>
      </w:r>
    </w:p>
    <w:p w14:paraId="6C03F928" w14:textId="5855CB56" w:rsidR="005925D8" w:rsidRPr="00AA5CEA" w:rsidRDefault="005925D8" w:rsidP="00082028">
      <w:pPr>
        <w:shd w:val="clear" w:color="auto" w:fill="FFFFFF"/>
        <w:spacing w:after="60"/>
        <w:ind w:left="-284" w:right="-142"/>
        <w:jc w:val="center"/>
        <w:rPr>
          <w:sz w:val="24"/>
          <w:szCs w:val="24"/>
        </w:rPr>
      </w:pPr>
      <w:r w:rsidRPr="00AA5CEA">
        <w:rPr>
          <w:sz w:val="24"/>
          <w:szCs w:val="24"/>
        </w:rPr>
        <w:t>Op zaterdag 30 november 2024 bereikt</w:t>
      </w:r>
      <w:r w:rsidR="001944B9" w:rsidRPr="00AA5CEA">
        <w:rPr>
          <w:sz w:val="24"/>
          <w:szCs w:val="24"/>
        </w:rPr>
        <w:t>e</w:t>
      </w:r>
      <w:r w:rsidRPr="00AA5CEA">
        <w:rPr>
          <w:sz w:val="24"/>
          <w:szCs w:val="24"/>
        </w:rPr>
        <w:t xml:space="preserve"> Bart Peeters de pensioen leeftijd.</w:t>
      </w:r>
    </w:p>
    <w:p w14:paraId="6F7A5B74" w14:textId="383FC0C8" w:rsidR="005925D8" w:rsidRPr="00AA5CEA" w:rsidRDefault="00BE5B99" w:rsidP="00082028">
      <w:pPr>
        <w:shd w:val="clear" w:color="auto" w:fill="FFFFFF"/>
        <w:spacing w:after="60"/>
        <w:ind w:left="-284" w:right="-142"/>
        <w:jc w:val="center"/>
        <w:rPr>
          <w:sz w:val="24"/>
          <w:szCs w:val="24"/>
        </w:rPr>
      </w:pPr>
      <w:r w:rsidRPr="00AA5CEA">
        <w:rPr>
          <w:sz w:val="24"/>
          <w:szCs w:val="24"/>
        </w:rPr>
        <w:t>I</w:t>
      </w:r>
      <w:r w:rsidR="005925D8" w:rsidRPr="00AA5CEA">
        <w:rPr>
          <w:sz w:val="24"/>
          <w:szCs w:val="24"/>
        </w:rPr>
        <w:t xml:space="preserve">n 2025 viert </w:t>
      </w:r>
      <w:proofErr w:type="spellStart"/>
      <w:r w:rsidR="005925D8" w:rsidRPr="00AA5CEA">
        <w:rPr>
          <w:sz w:val="24"/>
          <w:szCs w:val="24"/>
        </w:rPr>
        <w:t>Neos</w:t>
      </w:r>
      <w:proofErr w:type="spellEnd"/>
      <w:r w:rsidR="005925D8" w:rsidRPr="00AA5CEA">
        <w:rPr>
          <w:sz w:val="24"/>
          <w:szCs w:val="24"/>
        </w:rPr>
        <w:t xml:space="preserve"> haar 45-jarig bestaan. Beide even vitaal, </w:t>
      </w:r>
      <w:r w:rsidRPr="00AA5CEA">
        <w:rPr>
          <w:sz w:val="24"/>
          <w:szCs w:val="24"/>
        </w:rPr>
        <w:t>en</w:t>
      </w:r>
      <w:r w:rsidR="005925D8" w:rsidRPr="00AA5CEA">
        <w:rPr>
          <w:sz w:val="24"/>
          <w:szCs w:val="24"/>
        </w:rPr>
        <w:t xml:space="preserve"> klaar voor een feest!</w:t>
      </w:r>
    </w:p>
    <w:p w14:paraId="389412DB" w14:textId="77777777" w:rsidR="005925D8" w:rsidRPr="00AA5CEA" w:rsidRDefault="005925D8" w:rsidP="00E648CD">
      <w:pPr>
        <w:shd w:val="clear" w:color="auto" w:fill="FFFFFF"/>
        <w:spacing w:after="80"/>
        <w:ind w:left="-284" w:right="-142"/>
        <w:rPr>
          <w:sz w:val="24"/>
          <w:szCs w:val="24"/>
        </w:rPr>
      </w:pPr>
      <w:r w:rsidRPr="00AA5CEA">
        <w:rPr>
          <w:b/>
          <w:bCs/>
          <w:sz w:val="24"/>
          <w:szCs w:val="24"/>
        </w:rPr>
        <w:t>Bart Peeters Deluxe 2025</w:t>
      </w:r>
      <w:r w:rsidRPr="00AA5CEA">
        <w:rPr>
          <w:sz w:val="24"/>
          <w:szCs w:val="24"/>
        </w:rPr>
        <w:t> zal weer een grote productie worden, maar wel op </w:t>
      </w:r>
      <w:proofErr w:type="spellStart"/>
      <w:r w:rsidRPr="00AA5CEA">
        <w:rPr>
          <w:b/>
          <w:bCs/>
          <w:sz w:val="24"/>
          <w:szCs w:val="24"/>
        </w:rPr>
        <w:t>Neos</w:t>
      </w:r>
      <w:proofErr w:type="spellEnd"/>
      <w:r w:rsidRPr="00AA5CEA">
        <w:rPr>
          <w:b/>
          <w:bCs/>
          <w:sz w:val="24"/>
          <w:szCs w:val="24"/>
        </w:rPr>
        <w:t>-maat</w:t>
      </w:r>
      <w:r w:rsidRPr="00AA5CEA">
        <w:rPr>
          <w:sz w:val="24"/>
          <w:szCs w:val="24"/>
        </w:rPr>
        <w:t>. Je mag je verwachten aan het woonkamergevoel in een zee van super-de-luxe licht en geluid. “Heel bewust in de Lotto Arena, een zaal waarvan we ondertussen weten dat je er zowel klein kan blijven, als volle gas kan gaan”, aldus Bart Peeters zelf.</w:t>
      </w:r>
    </w:p>
    <w:p w14:paraId="22D4D092" w14:textId="2274FC95" w:rsidR="002F71BD" w:rsidRPr="00AA5CEA" w:rsidRDefault="00B32B6D" w:rsidP="00B32B6D">
      <w:pPr>
        <w:shd w:val="clear" w:color="auto" w:fill="FFFFFF"/>
        <w:spacing w:after="80"/>
        <w:ind w:left="-284" w:right="-142"/>
        <w:jc w:val="center"/>
        <w:rPr>
          <w:sz w:val="24"/>
          <w:szCs w:val="24"/>
        </w:rPr>
      </w:pPr>
      <w:r w:rsidRPr="00AA5CEA">
        <w:rPr>
          <w:noProof/>
          <w:sz w:val="24"/>
          <w:szCs w:val="24"/>
        </w:rPr>
        <w:drawing>
          <wp:inline distT="0" distB="0" distL="0" distR="0" wp14:anchorId="070E8167" wp14:editId="2E72A5A3">
            <wp:extent cx="2721476" cy="1861949"/>
            <wp:effectExtent l="0" t="0" r="3175" b="5080"/>
            <wp:docPr id="11597357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671" cy="1916131"/>
                    </a:xfrm>
                    <a:prstGeom prst="rect">
                      <a:avLst/>
                    </a:prstGeom>
                    <a:noFill/>
                  </pic:spPr>
                </pic:pic>
              </a:graphicData>
            </a:graphic>
          </wp:inline>
        </w:drawing>
      </w:r>
    </w:p>
    <w:p w14:paraId="6B5F95B8" w14:textId="02680B33" w:rsidR="005925D8" w:rsidRPr="00EB7DBD" w:rsidRDefault="005925D8" w:rsidP="003B26DF">
      <w:pPr>
        <w:numPr>
          <w:ilvl w:val="0"/>
          <w:numId w:val="2"/>
        </w:numPr>
        <w:shd w:val="clear" w:color="auto" w:fill="FFFFFF"/>
        <w:spacing w:after="120" w:line="240" w:lineRule="auto"/>
        <w:ind w:left="-289" w:right="-142" w:hanging="357"/>
        <w:rPr>
          <w:b/>
          <w:bCs/>
          <w:sz w:val="24"/>
          <w:szCs w:val="24"/>
        </w:rPr>
      </w:pPr>
      <w:r w:rsidRPr="00AA5CEA">
        <w:rPr>
          <w:sz w:val="24"/>
          <w:szCs w:val="24"/>
        </w:rPr>
        <w:t>Ticket categorie 1 + Supplement busvervoer + feestelijk avondmaaltijd-pakket om op de terugweg te verorberen</w:t>
      </w:r>
      <w:r w:rsidR="00B32B6D" w:rsidRPr="00AA5CEA">
        <w:rPr>
          <w:sz w:val="24"/>
          <w:szCs w:val="24"/>
        </w:rPr>
        <w:t xml:space="preserve">. </w:t>
      </w:r>
      <w:r w:rsidRPr="00AA5CEA">
        <w:rPr>
          <w:sz w:val="24"/>
          <w:szCs w:val="24"/>
        </w:rPr>
        <w:t>Inhoud avondmaaltijd-pakket: 2 belegde sandwiches, muffin, flesje water en flesje bubbels</w:t>
      </w:r>
      <w:r w:rsidR="00C80392">
        <w:rPr>
          <w:sz w:val="24"/>
          <w:szCs w:val="24"/>
        </w:rPr>
        <w:t xml:space="preserve">. </w:t>
      </w:r>
      <w:r w:rsidR="00C80392" w:rsidRPr="00EB7DBD">
        <w:rPr>
          <w:b/>
          <w:bCs/>
          <w:sz w:val="24"/>
          <w:szCs w:val="24"/>
        </w:rPr>
        <w:t xml:space="preserve">Prijs </w:t>
      </w:r>
      <w:r w:rsidR="00EB7DBD" w:rsidRPr="00EB7DBD">
        <w:rPr>
          <w:b/>
          <w:bCs/>
          <w:sz w:val="24"/>
          <w:szCs w:val="24"/>
        </w:rPr>
        <w:t>92 € per persoon</w:t>
      </w:r>
    </w:p>
    <w:p w14:paraId="4D02C516" w14:textId="79587274" w:rsidR="0039222A" w:rsidRPr="0039222A" w:rsidRDefault="005925D8" w:rsidP="0039222A">
      <w:pPr>
        <w:pBdr>
          <w:top w:val="single" w:sz="4" w:space="1" w:color="auto"/>
          <w:left w:val="single" w:sz="4" w:space="4" w:color="auto"/>
          <w:bottom w:val="single" w:sz="4" w:space="1" w:color="auto"/>
          <w:right w:val="single" w:sz="4" w:space="4" w:color="auto"/>
        </w:pBdr>
        <w:spacing w:after="0"/>
        <w:ind w:left="-426" w:right="-283"/>
        <w:jc w:val="center"/>
        <w:rPr>
          <w:rFonts w:cs="Arial"/>
          <w:b/>
          <w:sz w:val="24"/>
          <w:szCs w:val="24"/>
        </w:rPr>
      </w:pPr>
      <w:bookmarkStart w:id="1" w:name="_Hlk180574090"/>
      <w:r w:rsidRPr="002E1A46">
        <w:rPr>
          <w:rFonts w:cs="Arial"/>
          <w:b/>
          <w:sz w:val="24"/>
          <w:szCs w:val="24"/>
          <w:u w:val="double"/>
        </w:rPr>
        <w:t xml:space="preserve">INSCHRIJVEN VOOR </w:t>
      </w:r>
      <w:r w:rsidR="002F71BD" w:rsidRPr="002E1A46">
        <w:rPr>
          <w:rFonts w:cs="Arial"/>
          <w:b/>
          <w:sz w:val="24"/>
          <w:szCs w:val="24"/>
          <w:u w:val="double"/>
        </w:rPr>
        <w:t>30</w:t>
      </w:r>
      <w:r w:rsidRPr="002E1A46">
        <w:rPr>
          <w:rFonts w:cs="Arial"/>
          <w:b/>
          <w:sz w:val="24"/>
          <w:szCs w:val="24"/>
          <w:u w:val="double"/>
        </w:rPr>
        <w:t xml:space="preserve"> december 2024 !!!</w:t>
      </w:r>
      <w:r w:rsidR="0039222A" w:rsidRPr="0039222A">
        <w:rPr>
          <w:rFonts w:cs="Arial"/>
          <w:b/>
          <w:sz w:val="24"/>
          <w:szCs w:val="24"/>
        </w:rPr>
        <w:t xml:space="preserve"> Betaling op rekeningnummer BE 16 0012 8937 0274  van </w:t>
      </w:r>
      <w:proofErr w:type="spellStart"/>
      <w:r w:rsidR="0039222A" w:rsidRPr="0039222A">
        <w:rPr>
          <w:rFonts w:cs="Arial"/>
          <w:b/>
          <w:sz w:val="24"/>
          <w:szCs w:val="24"/>
        </w:rPr>
        <w:t>Neos</w:t>
      </w:r>
      <w:proofErr w:type="spellEnd"/>
      <w:r w:rsidR="0039222A" w:rsidRPr="0039222A">
        <w:rPr>
          <w:rFonts w:cs="Arial"/>
          <w:b/>
          <w:sz w:val="24"/>
          <w:szCs w:val="24"/>
        </w:rPr>
        <w:t xml:space="preserve"> Keerbergen geldt als ENIGE en definitieve inschrijving. Plaatsen zijn beperkt!</w:t>
      </w:r>
    </w:p>
    <w:bookmarkEnd w:id="1"/>
    <w:p w14:paraId="4AB4F36E" w14:textId="0786E1A8" w:rsidR="002D13FC" w:rsidRPr="00A21F35" w:rsidRDefault="002D13FC" w:rsidP="00B32B6D">
      <w:pPr>
        <w:pStyle w:val="Lijstalinea"/>
        <w:numPr>
          <w:ilvl w:val="0"/>
          <w:numId w:val="1"/>
        </w:numPr>
        <w:pBdr>
          <w:top w:val="single" w:sz="4" w:space="1" w:color="auto"/>
          <w:left w:val="single" w:sz="4" w:space="4" w:color="auto"/>
          <w:bottom w:val="single" w:sz="4" w:space="1" w:color="auto"/>
          <w:right w:val="single" w:sz="4" w:space="4" w:color="auto"/>
        </w:pBdr>
        <w:spacing w:after="120"/>
        <w:ind w:left="-284" w:right="-141" w:hanging="11"/>
        <w:jc w:val="center"/>
        <w:rPr>
          <w:b/>
          <w:bCs/>
          <w:sz w:val="24"/>
          <w:szCs w:val="24"/>
        </w:rPr>
      </w:pPr>
      <w:r w:rsidRPr="00A21F35">
        <w:rPr>
          <w:b/>
          <w:bCs/>
          <w:sz w:val="24"/>
          <w:szCs w:val="24"/>
        </w:rPr>
        <w:lastRenderedPageBreak/>
        <w:t>In 2025 organiseren we een 3-daagse reis naar Drenthe en omstreken van</w:t>
      </w:r>
      <w:r w:rsidR="00311621" w:rsidRPr="00A21F35">
        <w:rPr>
          <w:b/>
          <w:bCs/>
          <w:sz w:val="24"/>
          <w:szCs w:val="24"/>
        </w:rPr>
        <w:t xml:space="preserve"> </w:t>
      </w:r>
      <w:r w:rsidRPr="00A21F35">
        <w:rPr>
          <w:b/>
          <w:bCs/>
          <w:sz w:val="24"/>
          <w:szCs w:val="24"/>
        </w:rPr>
        <w:t xml:space="preserve">26 tot 28 </w:t>
      </w:r>
      <w:r w:rsidR="00311621" w:rsidRPr="00A21F35">
        <w:rPr>
          <w:b/>
          <w:bCs/>
          <w:sz w:val="24"/>
          <w:szCs w:val="24"/>
        </w:rPr>
        <w:t>mei</w:t>
      </w:r>
      <w:r w:rsidRPr="00A21F35">
        <w:rPr>
          <w:b/>
          <w:bCs/>
          <w:sz w:val="24"/>
          <w:szCs w:val="24"/>
        </w:rPr>
        <w:t>.</w:t>
      </w:r>
    </w:p>
    <w:p w14:paraId="5881A478" w14:textId="77777777" w:rsidR="00326E83" w:rsidRDefault="00326E83" w:rsidP="00B32B6D">
      <w:pPr>
        <w:spacing w:after="60"/>
        <w:ind w:left="-284" w:right="-141"/>
        <w:rPr>
          <w:rFonts w:cstheme="minorHAnsi"/>
          <w:b/>
          <w:bCs/>
        </w:rPr>
      </w:pPr>
      <w:r w:rsidRPr="00FE2729">
        <w:rPr>
          <w:rFonts w:cstheme="minorHAnsi"/>
          <w:b/>
          <w:bCs/>
        </w:rPr>
        <w:t>Hotel: De Bonte Wever **** Assen</w:t>
      </w:r>
    </w:p>
    <w:p w14:paraId="0F7887FD" w14:textId="7FCAEFCA" w:rsidR="00326E83" w:rsidRPr="00FE2729" w:rsidRDefault="00326E83" w:rsidP="00B32B6D">
      <w:pPr>
        <w:spacing w:after="60"/>
        <w:ind w:left="-284" w:right="-141"/>
        <w:rPr>
          <w:rFonts w:cstheme="minorHAnsi"/>
          <w:color w:val="262626"/>
          <w:lang w:eastAsia="nl-BE"/>
        </w:rPr>
      </w:pPr>
      <w:r w:rsidRPr="00FE2729">
        <w:rPr>
          <w:rFonts w:cstheme="minorHAnsi"/>
          <w:color w:val="000000"/>
          <w:lang w:eastAsia="nl-BE"/>
        </w:rPr>
        <w:t>Dag 1:</w:t>
      </w:r>
      <w:r w:rsidR="00DF49EF">
        <w:rPr>
          <w:rFonts w:cstheme="minorHAnsi"/>
          <w:color w:val="000000"/>
          <w:lang w:eastAsia="nl-BE"/>
        </w:rPr>
        <w:tab/>
      </w:r>
      <w:r w:rsidRPr="00FE2729">
        <w:rPr>
          <w:rFonts w:cstheme="minorHAnsi"/>
          <w:color w:val="000000"/>
          <w:lang w:eastAsia="nl-BE"/>
        </w:rPr>
        <w:t xml:space="preserve"> 07 u 00: Vertrek vanuit </w:t>
      </w:r>
      <w:r>
        <w:rPr>
          <w:rFonts w:cstheme="minorHAnsi"/>
          <w:color w:val="000000"/>
          <w:lang w:eastAsia="nl-BE"/>
        </w:rPr>
        <w:t>Keerbergen.</w:t>
      </w:r>
      <w:r w:rsidR="00412BC9">
        <w:rPr>
          <w:rFonts w:cstheme="minorHAnsi"/>
          <w:color w:val="000000"/>
          <w:lang w:eastAsia="nl-BE"/>
        </w:rPr>
        <w:t xml:space="preserve"> O</w:t>
      </w:r>
      <w:r w:rsidRPr="00FE2729">
        <w:rPr>
          <w:rFonts w:cstheme="minorHAnsi"/>
          <w:color w:val="000000"/>
          <w:lang w:eastAsia="nl-BE"/>
        </w:rPr>
        <w:t xml:space="preserve">ntbijt : La </w:t>
      </w:r>
      <w:proofErr w:type="spellStart"/>
      <w:r w:rsidRPr="00FE2729">
        <w:rPr>
          <w:rFonts w:cstheme="minorHAnsi"/>
          <w:color w:val="000000"/>
          <w:lang w:eastAsia="nl-BE"/>
        </w:rPr>
        <w:t>Place</w:t>
      </w:r>
      <w:proofErr w:type="spellEnd"/>
      <w:r w:rsidRPr="00FE2729">
        <w:rPr>
          <w:rFonts w:cstheme="minorHAnsi"/>
          <w:color w:val="000000"/>
          <w:lang w:eastAsia="nl-BE"/>
        </w:rPr>
        <w:t xml:space="preserve"> in Meerkerk </w:t>
      </w:r>
    </w:p>
    <w:p w14:paraId="1E05BFBA" w14:textId="77777777" w:rsidR="00326E83" w:rsidRPr="00FE2729" w:rsidRDefault="00326E83" w:rsidP="00B32B6D">
      <w:pPr>
        <w:numPr>
          <w:ilvl w:val="0"/>
          <w:numId w:val="3"/>
        </w:numPr>
        <w:spacing w:after="60" w:line="240" w:lineRule="auto"/>
        <w:ind w:left="-284" w:right="-141"/>
        <w:textAlignment w:val="center"/>
        <w:rPr>
          <w:rFonts w:cstheme="minorHAnsi"/>
          <w:color w:val="262626"/>
          <w:lang w:eastAsia="nl-BE"/>
        </w:rPr>
      </w:pPr>
      <w:r w:rsidRPr="00FE2729">
        <w:rPr>
          <w:rFonts w:cstheme="minorHAnsi"/>
          <w:color w:val="000000"/>
          <w:lang w:eastAsia="nl-BE"/>
        </w:rPr>
        <w:t>Stadswandeling in Elburg</w:t>
      </w:r>
    </w:p>
    <w:p w14:paraId="08CB74BD" w14:textId="0495431C" w:rsidR="00326E83" w:rsidRPr="00FE2729" w:rsidRDefault="00326E83" w:rsidP="00B32B6D">
      <w:pPr>
        <w:spacing w:after="60"/>
        <w:ind w:left="-284" w:right="-141"/>
        <w:textAlignment w:val="center"/>
        <w:rPr>
          <w:rFonts w:eastAsia="Times New Roman" w:cstheme="minorHAnsi"/>
        </w:rPr>
      </w:pPr>
      <w:r w:rsidRPr="00FE2729">
        <w:rPr>
          <w:rFonts w:cstheme="minorHAnsi"/>
          <w:color w:val="000000"/>
        </w:rPr>
        <w:t xml:space="preserve">Elburg maakte in de middeleeuwen deel uit van het Hanzeverbond: een samenwerkingsverband van handelaren en steden om gezamenlijk hun handel te beschermen en uit te breiden. </w:t>
      </w:r>
      <w:r w:rsidRPr="00FE2729">
        <w:rPr>
          <w:rFonts w:cstheme="minorHAnsi"/>
          <w:color w:val="000000"/>
          <w:lang w:eastAsia="nl-BE"/>
        </w:rPr>
        <w:t>Lunch in Elburg</w:t>
      </w:r>
    </w:p>
    <w:p w14:paraId="004A1BE7" w14:textId="77777777" w:rsidR="00326E83" w:rsidRPr="00FE2729" w:rsidRDefault="00326E83" w:rsidP="00B32B6D">
      <w:pPr>
        <w:numPr>
          <w:ilvl w:val="0"/>
          <w:numId w:val="3"/>
        </w:numPr>
        <w:spacing w:after="0" w:line="240" w:lineRule="auto"/>
        <w:ind w:left="-284" w:right="-141"/>
        <w:textAlignment w:val="center"/>
        <w:rPr>
          <w:rFonts w:cstheme="minorHAnsi"/>
          <w:color w:val="262626"/>
          <w:lang w:eastAsia="nl-BE"/>
        </w:rPr>
      </w:pPr>
      <w:r w:rsidRPr="00FE2729">
        <w:rPr>
          <w:rFonts w:cstheme="minorHAnsi"/>
          <w:color w:val="000000"/>
          <w:lang w:eastAsia="nl-BE"/>
        </w:rPr>
        <w:t>Boottocht, rondvaart vanuit Elburg.</w:t>
      </w:r>
    </w:p>
    <w:p w14:paraId="18AA6E31" w14:textId="77777777" w:rsidR="00326E83" w:rsidRPr="00FE2729" w:rsidRDefault="00326E83" w:rsidP="00B32B6D">
      <w:pPr>
        <w:numPr>
          <w:ilvl w:val="0"/>
          <w:numId w:val="3"/>
        </w:numPr>
        <w:spacing w:after="0" w:line="240" w:lineRule="auto"/>
        <w:ind w:left="-284" w:right="-141"/>
        <w:textAlignment w:val="center"/>
        <w:rPr>
          <w:rFonts w:cstheme="minorHAnsi"/>
          <w:color w:val="262626"/>
          <w:lang w:eastAsia="nl-BE"/>
        </w:rPr>
      </w:pPr>
      <w:r w:rsidRPr="00FE2729">
        <w:rPr>
          <w:rFonts w:cstheme="minorHAnsi"/>
          <w:color w:val="000000"/>
          <w:lang w:eastAsia="nl-BE"/>
        </w:rPr>
        <w:t>Nadien naar hotel De Bonte Wever in Assen (aankomst ca.18u; inchecken)</w:t>
      </w:r>
    </w:p>
    <w:p w14:paraId="5D521F3F" w14:textId="77777777" w:rsidR="00326E83" w:rsidRPr="00FE2729" w:rsidRDefault="00326E83" w:rsidP="00B32B6D">
      <w:pPr>
        <w:numPr>
          <w:ilvl w:val="0"/>
          <w:numId w:val="3"/>
        </w:numPr>
        <w:spacing w:after="0" w:line="240" w:lineRule="auto"/>
        <w:ind w:left="-284" w:right="-141"/>
        <w:textAlignment w:val="center"/>
        <w:rPr>
          <w:rFonts w:cstheme="minorHAnsi"/>
          <w:color w:val="262626"/>
          <w:lang w:eastAsia="nl-BE"/>
        </w:rPr>
      </w:pPr>
      <w:r w:rsidRPr="00FE2729">
        <w:rPr>
          <w:rFonts w:cstheme="minorHAnsi"/>
          <w:color w:val="000000"/>
          <w:lang w:eastAsia="nl-BE"/>
        </w:rPr>
        <w:t xml:space="preserve">Diner – verblijf in </w:t>
      </w:r>
      <w:proofErr w:type="spellStart"/>
      <w:r w:rsidRPr="00FE2729">
        <w:rPr>
          <w:rFonts w:cstheme="minorHAnsi"/>
          <w:color w:val="000000"/>
          <w:lang w:eastAsia="nl-BE"/>
        </w:rPr>
        <w:t>all</w:t>
      </w:r>
      <w:proofErr w:type="spellEnd"/>
      <w:r w:rsidRPr="00FE2729">
        <w:rPr>
          <w:rFonts w:cstheme="minorHAnsi"/>
          <w:color w:val="000000"/>
          <w:lang w:eastAsia="nl-BE"/>
        </w:rPr>
        <w:t xml:space="preserve"> inclusief.</w:t>
      </w:r>
    </w:p>
    <w:p w14:paraId="32859EBC" w14:textId="77777777" w:rsidR="00326E83" w:rsidRPr="00FE2729" w:rsidRDefault="00326E83" w:rsidP="00B32B6D">
      <w:pPr>
        <w:numPr>
          <w:ilvl w:val="0"/>
          <w:numId w:val="3"/>
        </w:numPr>
        <w:spacing w:after="60" w:line="240" w:lineRule="auto"/>
        <w:ind w:left="-284" w:right="-141"/>
        <w:textAlignment w:val="center"/>
        <w:rPr>
          <w:rFonts w:cstheme="minorHAnsi"/>
          <w:color w:val="262626"/>
          <w:lang w:eastAsia="nl-BE"/>
        </w:rPr>
      </w:pPr>
      <w:r w:rsidRPr="00FE2729">
        <w:rPr>
          <w:rFonts w:cstheme="minorHAnsi"/>
          <w:color w:val="000000"/>
          <w:lang w:eastAsia="nl-BE"/>
        </w:rPr>
        <w:t>poëtische avondwandeling</w:t>
      </w:r>
    </w:p>
    <w:p w14:paraId="1B0D627A" w14:textId="77777777" w:rsidR="00326E83" w:rsidRPr="00F251DE" w:rsidRDefault="00326E83" w:rsidP="00B32B6D">
      <w:pPr>
        <w:spacing w:after="60"/>
        <w:ind w:left="-284" w:right="-141"/>
        <w:rPr>
          <w:rFonts w:cstheme="minorHAnsi"/>
          <w:color w:val="000000"/>
          <w:lang w:eastAsia="nl-BE"/>
        </w:rPr>
      </w:pPr>
      <w:bookmarkStart w:id="2" w:name="_Hlk185085107"/>
      <w:r w:rsidRPr="00F251DE">
        <w:rPr>
          <w:rFonts w:cstheme="minorHAnsi"/>
          <w:color w:val="000000"/>
          <w:lang w:eastAsia="nl-BE"/>
        </w:rPr>
        <w:t>Dag 2:  Ontbijtbuffet.</w:t>
      </w:r>
    </w:p>
    <w:bookmarkEnd w:id="2"/>
    <w:p w14:paraId="6B879798" w14:textId="2206DBA3" w:rsidR="00326E83" w:rsidRPr="00F251DE" w:rsidRDefault="00326E83" w:rsidP="00B32B6D">
      <w:pPr>
        <w:pStyle w:val="Normaalweb"/>
        <w:shd w:val="clear" w:color="auto" w:fill="FFFFFF"/>
        <w:spacing w:before="0" w:beforeAutospacing="0" w:after="60" w:afterAutospacing="0"/>
        <w:ind w:left="-284" w:right="-141"/>
        <w:rPr>
          <w:rFonts w:asciiTheme="minorHAnsi" w:hAnsiTheme="minorHAnsi" w:cstheme="minorHAnsi"/>
          <w:color w:val="333333"/>
          <w:sz w:val="22"/>
          <w:szCs w:val="22"/>
        </w:rPr>
      </w:pPr>
      <w:r w:rsidRPr="00F251DE">
        <w:rPr>
          <w:rFonts w:asciiTheme="minorHAnsi" w:hAnsiTheme="minorHAnsi" w:cstheme="minorHAnsi"/>
          <w:color w:val="000000"/>
          <w:sz w:val="22"/>
          <w:szCs w:val="22"/>
        </w:rPr>
        <w:t xml:space="preserve">voormiddag : bezoek Nationaal Gevangenismuseum in Veenhuizen met plaatselijke gids. </w:t>
      </w:r>
      <w:r w:rsidRPr="00F251DE">
        <w:rPr>
          <w:rFonts w:asciiTheme="minorHAnsi" w:hAnsiTheme="minorHAnsi" w:cstheme="minorHAnsi"/>
          <w:color w:val="333333"/>
          <w:sz w:val="22"/>
          <w:szCs w:val="22"/>
        </w:rPr>
        <w:t>Van met z’n allen in een zaal, tot eenzaam in de cel. Van lijfstraffen tot keihard werken.</w:t>
      </w:r>
      <w:r>
        <w:rPr>
          <w:rFonts w:asciiTheme="minorHAnsi" w:hAnsiTheme="minorHAnsi" w:cstheme="minorHAnsi"/>
          <w:color w:val="333333"/>
          <w:sz w:val="22"/>
          <w:szCs w:val="22"/>
        </w:rPr>
        <w:t xml:space="preserve"> </w:t>
      </w:r>
      <w:r w:rsidRPr="00F251DE">
        <w:rPr>
          <w:rFonts w:asciiTheme="minorHAnsi" w:hAnsiTheme="minorHAnsi" w:cstheme="minorHAnsi"/>
          <w:color w:val="333333"/>
          <w:sz w:val="22"/>
          <w:szCs w:val="22"/>
        </w:rPr>
        <w:t>En van opvang voor weeskinderen tot dorp vol criminelen</w:t>
      </w:r>
    </w:p>
    <w:p w14:paraId="72AEB392" w14:textId="77777777" w:rsidR="00326E83" w:rsidRDefault="00326E83" w:rsidP="00B32B6D">
      <w:pPr>
        <w:spacing w:after="60"/>
        <w:ind w:left="-284" w:right="-141"/>
        <w:textAlignment w:val="center"/>
        <w:rPr>
          <w:color w:val="000000"/>
          <w:lang w:eastAsia="nl-BE"/>
        </w:rPr>
      </w:pPr>
      <w:r>
        <w:rPr>
          <w:color w:val="000000"/>
          <w:lang w:eastAsia="nl-BE"/>
        </w:rPr>
        <w:t>lunch in het hotel.</w:t>
      </w:r>
    </w:p>
    <w:p w14:paraId="326BB308" w14:textId="77777777" w:rsidR="00326E83" w:rsidRPr="00010716" w:rsidRDefault="00326E83" w:rsidP="00B32B6D">
      <w:pPr>
        <w:numPr>
          <w:ilvl w:val="0"/>
          <w:numId w:val="4"/>
        </w:numPr>
        <w:spacing w:after="60" w:line="240" w:lineRule="auto"/>
        <w:ind w:left="-284" w:right="-141"/>
        <w:textAlignment w:val="center"/>
        <w:rPr>
          <w:rFonts w:cstheme="minorHAnsi"/>
          <w:color w:val="262626"/>
          <w:lang w:eastAsia="nl-BE"/>
        </w:rPr>
      </w:pPr>
      <w:r w:rsidRPr="00F251DE">
        <w:rPr>
          <w:rFonts w:cstheme="minorHAnsi"/>
          <w:color w:val="000000"/>
          <w:lang w:eastAsia="nl-BE"/>
        </w:rPr>
        <w:t xml:space="preserve">Namiddag : geleid bezoek </w:t>
      </w:r>
      <w:r>
        <w:rPr>
          <w:rFonts w:cstheme="minorHAnsi"/>
          <w:color w:val="000000"/>
          <w:lang w:eastAsia="nl-BE"/>
        </w:rPr>
        <w:t xml:space="preserve">aan werf Meyer in Papenburg. Hier krijgen we alles te zien en leren we hoe luxe-grote cruiseschepen gebouwd worden. Een rondleiding van anderhalf uur. Nadien zijn we nog wat vrij in Papenburg vooraleer we terug keren naar ons hotel. </w:t>
      </w:r>
    </w:p>
    <w:p w14:paraId="3626C784" w14:textId="77777777" w:rsidR="00326E83" w:rsidRPr="00F251DE" w:rsidRDefault="00326E83" w:rsidP="00B32B6D">
      <w:pPr>
        <w:numPr>
          <w:ilvl w:val="0"/>
          <w:numId w:val="4"/>
        </w:numPr>
        <w:spacing w:after="60" w:line="240" w:lineRule="auto"/>
        <w:ind w:left="-284" w:right="-141"/>
        <w:textAlignment w:val="center"/>
        <w:rPr>
          <w:rFonts w:cstheme="minorHAnsi"/>
          <w:color w:val="262626"/>
          <w:lang w:eastAsia="nl-BE"/>
        </w:rPr>
      </w:pPr>
      <w:r w:rsidRPr="00F251DE">
        <w:rPr>
          <w:rFonts w:cstheme="minorHAnsi"/>
          <w:color w:val="000000"/>
          <w:lang w:eastAsia="nl-BE"/>
        </w:rPr>
        <w:t>’s avonds diner &amp; overnachting.</w:t>
      </w:r>
    </w:p>
    <w:p w14:paraId="0CD83C12" w14:textId="77777777" w:rsidR="00456F0D" w:rsidRDefault="00CA3DD3" w:rsidP="00B32B6D">
      <w:pPr>
        <w:spacing w:after="60"/>
        <w:ind w:left="-284" w:right="-141"/>
        <w:rPr>
          <w:rFonts w:cstheme="minorHAnsi"/>
          <w:color w:val="000000"/>
          <w:lang w:eastAsia="nl-BE"/>
        </w:rPr>
      </w:pPr>
      <w:r w:rsidRPr="00CA3DD3">
        <w:rPr>
          <w:rFonts w:cstheme="minorHAnsi"/>
          <w:color w:val="000000"/>
          <w:lang w:eastAsia="nl-BE"/>
        </w:rPr>
        <w:t xml:space="preserve">Dag </w:t>
      </w:r>
      <w:r>
        <w:rPr>
          <w:rFonts w:cstheme="minorHAnsi"/>
          <w:color w:val="000000"/>
          <w:lang w:eastAsia="nl-BE"/>
        </w:rPr>
        <w:t>3</w:t>
      </w:r>
      <w:r w:rsidRPr="00CA3DD3">
        <w:rPr>
          <w:rFonts w:cstheme="minorHAnsi"/>
          <w:color w:val="000000"/>
          <w:lang w:eastAsia="nl-BE"/>
        </w:rPr>
        <w:t>:  Ontbijtbuffet.</w:t>
      </w:r>
      <w:r>
        <w:rPr>
          <w:rFonts w:cstheme="minorHAnsi"/>
          <w:color w:val="000000"/>
          <w:lang w:eastAsia="nl-BE"/>
        </w:rPr>
        <w:t xml:space="preserve"> </w:t>
      </w:r>
    </w:p>
    <w:p w14:paraId="4344038F" w14:textId="22936D63" w:rsidR="00326E83" w:rsidRPr="00456F0D" w:rsidRDefault="00326E83" w:rsidP="00B32B6D">
      <w:pPr>
        <w:numPr>
          <w:ilvl w:val="0"/>
          <w:numId w:val="5"/>
        </w:numPr>
        <w:spacing w:after="60" w:line="240" w:lineRule="auto"/>
        <w:ind w:left="-284" w:right="-141"/>
        <w:textAlignment w:val="center"/>
        <w:rPr>
          <w:rFonts w:cstheme="minorHAnsi"/>
          <w:color w:val="000000"/>
          <w:lang w:eastAsia="nl-BE"/>
        </w:rPr>
      </w:pPr>
      <w:r w:rsidRPr="00456F0D">
        <w:rPr>
          <w:rFonts w:cstheme="minorHAnsi"/>
          <w:color w:val="000000"/>
          <w:lang w:eastAsia="nl-BE"/>
        </w:rPr>
        <w:t>Voormiddag : Bezoek aan Assen met onze gids.</w:t>
      </w:r>
    </w:p>
    <w:p w14:paraId="23497040" w14:textId="77777777" w:rsidR="00326E83" w:rsidRPr="00F251DE" w:rsidRDefault="00326E83" w:rsidP="00B32B6D">
      <w:pPr>
        <w:numPr>
          <w:ilvl w:val="0"/>
          <w:numId w:val="5"/>
        </w:numPr>
        <w:spacing w:after="60" w:line="240" w:lineRule="auto"/>
        <w:ind w:left="-284" w:right="-141"/>
        <w:textAlignment w:val="center"/>
        <w:rPr>
          <w:rFonts w:cstheme="minorHAnsi"/>
          <w:color w:val="262626"/>
          <w:lang w:eastAsia="nl-BE"/>
        </w:rPr>
      </w:pPr>
      <w:r w:rsidRPr="00F251DE">
        <w:rPr>
          <w:rFonts w:cstheme="minorHAnsi"/>
          <w:color w:val="000000"/>
          <w:lang w:eastAsia="nl-BE"/>
        </w:rPr>
        <w:t xml:space="preserve">Lunch in het hotel  </w:t>
      </w:r>
    </w:p>
    <w:p w14:paraId="3983AEF5" w14:textId="7F617B46" w:rsidR="00DE6204" w:rsidRPr="00412BC9" w:rsidRDefault="00326E83" w:rsidP="00B32B6D">
      <w:pPr>
        <w:numPr>
          <w:ilvl w:val="0"/>
          <w:numId w:val="6"/>
        </w:numPr>
        <w:spacing w:after="60" w:line="240" w:lineRule="auto"/>
        <w:ind w:left="-284" w:right="-141"/>
        <w:textAlignment w:val="center"/>
        <w:rPr>
          <w:rFonts w:cstheme="minorHAnsi"/>
          <w:color w:val="262626"/>
          <w:lang w:eastAsia="nl-BE"/>
        </w:rPr>
      </w:pPr>
      <w:r w:rsidRPr="00F251DE">
        <w:rPr>
          <w:rFonts w:cstheme="minorHAnsi"/>
          <w:color w:val="000000"/>
          <w:lang w:eastAsia="nl-BE"/>
        </w:rPr>
        <w:t xml:space="preserve">bezoek Amersfoort. </w:t>
      </w:r>
      <w:r w:rsidRPr="00F251DE">
        <w:rPr>
          <w:rFonts w:cstheme="minorHAnsi"/>
          <w:color w:val="000000"/>
          <w:shd w:val="clear" w:color="auto" w:fill="FFFFFF"/>
        </w:rPr>
        <w:t xml:space="preserve">Amersfoort is de grootste verrassing van Nederland, middenin het land. Op maar 15 minuten met de trein vanaf Utrecht vind je de middeleeuwse stad, die historie ademt met al haar monumenten. </w:t>
      </w:r>
    </w:p>
    <w:p w14:paraId="4EF95F95" w14:textId="77777777" w:rsidR="00E81F9F" w:rsidRPr="00E81F9F" w:rsidRDefault="00E81F9F" w:rsidP="00B32B6D">
      <w:pPr>
        <w:pStyle w:val="Lijstalinea"/>
        <w:numPr>
          <w:ilvl w:val="0"/>
          <w:numId w:val="6"/>
        </w:numPr>
        <w:tabs>
          <w:tab w:val="clear" w:pos="720"/>
          <w:tab w:val="num" w:pos="1418"/>
        </w:tabs>
        <w:spacing w:after="60"/>
        <w:ind w:left="-284" w:right="-141"/>
        <w:textAlignment w:val="center"/>
        <w:rPr>
          <w:rFonts w:cstheme="minorHAnsi"/>
          <w:color w:val="000000"/>
          <w:lang w:eastAsia="nl-BE"/>
        </w:rPr>
      </w:pPr>
      <w:r w:rsidRPr="00E81F9F">
        <w:rPr>
          <w:rFonts w:cstheme="minorHAnsi"/>
          <w:color w:val="000000"/>
          <w:lang w:eastAsia="nl-BE"/>
        </w:rPr>
        <w:t>Terug naar Keerbergen</w:t>
      </w:r>
    </w:p>
    <w:p w14:paraId="0F9C00CE" w14:textId="3DC9A38B" w:rsidR="00875187" w:rsidRPr="00875187" w:rsidRDefault="00875187" w:rsidP="00B32B6D">
      <w:pPr>
        <w:spacing w:after="60" w:line="240" w:lineRule="auto"/>
        <w:ind w:left="-284" w:right="-142"/>
        <w:rPr>
          <w:rFonts w:ascii="Aptos" w:eastAsia="Aptos" w:hAnsi="Aptos" w:cs="Aptos"/>
          <w:b/>
          <w:bCs/>
          <w:kern w:val="0"/>
          <w:sz w:val="24"/>
          <w:szCs w:val="24"/>
          <w:lang w:eastAsia="nl-BE"/>
          <w14:ligatures w14:val="none"/>
        </w:rPr>
      </w:pPr>
      <w:r w:rsidRPr="00875187">
        <w:rPr>
          <w:rFonts w:ascii="Aptos" w:eastAsia="Aptos" w:hAnsi="Aptos" w:cs="Aptos"/>
          <w:b/>
          <w:bCs/>
          <w:kern w:val="0"/>
          <w:lang w:eastAsia="nl-BE"/>
          <w14:ligatures w14:val="none"/>
        </w:rPr>
        <w:t>Prijs: 410 euro/persoon op basis van dubbel kamer</w:t>
      </w:r>
    </w:p>
    <w:p w14:paraId="5314A1C9" w14:textId="4DDC2778" w:rsidR="00875187" w:rsidRPr="00875187" w:rsidRDefault="00875187" w:rsidP="00B32B6D">
      <w:pPr>
        <w:spacing w:after="60" w:line="240" w:lineRule="auto"/>
        <w:ind w:left="-284" w:right="-141"/>
        <w:rPr>
          <w:rFonts w:ascii="Aptos" w:eastAsia="Aptos" w:hAnsi="Aptos" w:cs="Aptos"/>
          <w:b/>
          <w:bCs/>
          <w:kern w:val="0"/>
          <w:sz w:val="24"/>
          <w:szCs w:val="24"/>
          <w:lang w:eastAsia="nl-BE"/>
          <w14:ligatures w14:val="none"/>
        </w:rPr>
      </w:pPr>
      <w:r w:rsidRPr="00875187">
        <w:rPr>
          <w:rFonts w:ascii="Aptos" w:eastAsia="Aptos" w:hAnsi="Aptos" w:cs="Aptos"/>
          <w:b/>
          <w:bCs/>
          <w:kern w:val="0"/>
          <w:lang w:eastAsia="nl-BE"/>
          <w14:ligatures w14:val="none"/>
        </w:rPr>
        <w:t>Inbegrepen in de prijs:</w:t>
      </w:r>
    </w:p>
    <w:p w14:paraId="598F6FCA" w14:textId="0A8E557A"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Luxe autocarvervoer reizen Lauwers****  </w:t>
      </w:r>
      <w:r w:rsidR="00104A00">
        <w:rPr>
          <w:rFonts w:ascii="Aptos" w:eastAsia="Times New Roman" w:hAnsi="Aptos" w:cs="Aptos"/>
          <w:kern w:val="0"/>
          <w:lang w:eastAsia="nl-BE"/>
          <w14:ligatures w14:val="none"/>
        </w:rPr>
        <w:t>met</w:t>
      </w:r>
      <w:r w:rsidRPr="00875187">
        <w:rPr>
          <w:rFonts w:ascii="Aptos" w:eastAsia="Times New Roman" w:hAnsi="Aptos" w:cs="Aptos"/>
          <w:kern w:val="0"/>
          <w:lang w:eastAsia="nl-BE"/>
          <w14:ligatures w14:val="none"/>
        </w:rPr>
        <w:t xml:space="preserve"> van alle moderne faciliteiten en laatste veiligheidsnormen.</w:t>
      </w:r>
    </w:p>
    <w:p w14:paraId="6EC07511"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Volledige Nederlandstalige gidsbegeleiding door een zeer ervaren gids.</w:t>
      </w:r>
    </w:p>
    <w:p w14:paraId="68580176"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Audio-guide systeem.</w:t>
      </w:r>
    </w:p>
    <w:p w14:paraId="133D087A"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 xml:space="preserve">3 dagen/ 2 nachten in een zeer goed ****- hotel op basis van </w:t>
      </w:r>
      <w:proofErr w:type="spellStart"/>
      <w:r w:rsidRPr="00875187">
        <w:rPr>
          <w:rFonts w:ascii="Aptos" w:eastAsia="Times New Roman" w:hAnsi="Aptos" w:cs="Aptos"/>
          <w:kern w:val="0"/>
          <w:lang w:eastAsia="nl-BE"/>
          <w14:ligatures w14:val="none"/>
        </w:rPr>
        <w:t>all</w:t>
      </w:r>
      <w:proofErr w:type="spellEnd"/>
      <w:r w:rsidRPr="00875187">
        <w:rPr>
          <w:rFonts w:ascii="Aptos" w:eastAsia="Times New Roman" w:hAnsi="Aptos" w:cs="Aptos"/>
          <w:kern w:val="0"/>
          <w:lang w:eastAsia="nl-BE"/>
          <w14:ligatures w14:val="none"/>
        </w:rPr>
        <w:t xml:space="preserve"> inclusief in het hotel .</w:t>
      </w:r>
    </w:p>
    <w:p w14:paraId="277AE66C"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3 extra lunches op de middag .</w:t>
      </w:r>
    </w:p>
    <w:p w14:paraId="30E67642"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1 klein ontbijt dag 1</w:t>
      </w:r>
    </w:p>
    <w:p w14:paraId="14537E39"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Alle uitstappen en toegangsgelden zoals voorzien in het programma.</w:t>
      </w:r>
    </w:p>
    <w:p w14:paraId="621E05AE"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Bijdrage garantiefonds en burgerlijke aansprakelijkheid.</w:t>
      </w:r>
    </w:p>
    <w:p w14:paraId="34CCCE29"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Voorwaarden reiscontracten wet.</w:t>
      </w:r>
    </w:p>
    <w:p w14:paraId="300DCE97" w14:textId="77777777" w:rsidR="00875187" w:rsidRPr="00875187" w:rsidRDefault="00875187" w:rsidP="00B32B6D">
      <w:pPr>
        <w:numPr>
          <w:ilvl w:val="0"/>
          <w:numId w:val="7"/>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Btw, taksen en parkings.</w:t>
      </w:r>
    </w:p>
    <w:p w14:paraId="58757573" w14:textId="77777777" w:rsidR="00875187" w:rsidRPr="00875187" w:rsidRDefault="00875187" w:rsidP="00B32B6D">
      <w:pPr>
        <w:spacing w:after="0" w:line="240" w:lineRule="auto"/>
        <w:ind w:left="-284" w:right="-141"/>
        <w:rPr>
          <w:rFonts w:ascii="Aptos" w:eastAsia="Aptos" w:hAnsi="Aptos" w:cs="Aptos"/>
          <w:b/>
          <w:bCs/>
          <w:kern w:val="0"/>
          <w:sz w:val="24"/>
          <w:szCs w:val="24"/>
          <w:lang w:eastAsia="nl-BE"/>
          <w14:ligatures w14:val="none"/>
        </w:rPr>
      </w:pPr>
      <w:r w:rsidRPr="00875187">
        <w:rPr>
          <w:rFonts w:ascii="Aptos" w:eastAsia="Aptos" w:hAnsi="Aptos" w:cs="Aptos"/>
          <w:b/>
          <w:bCs/>
          <w:kern w:val="0"/>
          <w:lang w:eastAsia="nl-BE"/>
          <w14:ligatures w14:val="none"/>
        </w:rPr>
        <w:t>Niet inbegrepen in de prijs:</w:t>
      </w:r>
    </w:p>
    <w:p w14:paraId="2D2792A6" w14:textId="77777777" w:rsidR="00875187" w:rsidRPr="00875187" w:rsidRDefault="00875187" w:rsidP="00B32B6D">
      <w:pPr>
        <w:numPr>
          <w:ilvl w:val="0"/>
          <w:numId w:val="8"/>
        </w:numPr>
        <w:spacing w:after="0" w:line="240" w:lineRule="auto"/>
        <w:ind w:left="-284" w:right="-141"/>
        <w:rPr>
          <w:rFonts w:ascii="Aptos" w:eastAsia="Times New Roman" w:hAnsi="Aptos" w:cs="Aptos"/>
          <w:kern w:val="0"/>
          <w:sz w:val="24"/>
          <w:szCs w:val="24"/>
          <w:lang w:eastAsia="nl-BE"/>
          <w14:ligatures w14:val="none"/>
        </w:rPr>
      </w:pPr>
      <w:proofErr w:type="spellStart"/>
      <w:r w:rsidRPr="00875187">
        <w:rPr>
          <w:rFonts w:ascii="Aptos" w:eastAsia="Times New Roman" w:hAnsi="Aptos" w:cs="Aptos"/>
          <w:kern w:val="0"/>
          <w:lang w:eastAsia="nl-BE"/>
          <w14:ligatures w14:val="none"/>
        </w:rPr>
        <w:t>Annulatie</w:t>
      </w:r>
      <w:proofErr w:type="spellEnd"/>
      <w:r w:rsidRPr="00875187">
        <w:rPr>
          <w:rFonts w:ascii="Aptos" w:eastAsia="Times New Roman" w:hAnsi="Aptos" w:cs="Aptos"/>
          <w:kern w:val="0"/>
          <w:lang w:eastAsia="nl-BE"/>
          <w14:ligatures w14:val="none"/>
        </w:rPr>
        <w:t xml:space="preserve"> en bijstandsverzekering ( 7,95 % van de totale reissom )</w:t>
      </w:r>
    </w:p>
    <w:p w14:paraId="6231A3EC" w14:textId="77777777" w:rsidR="00875187" w:rsidRPr="00875187" w:rsidRDefault="00875187" w:rsidP="00B32B6D">
      <w:pPr>
        <w:numPr>
          <w:ilvl w:val="0"/>
          <w:numId w:val="8"/>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Andere dranken buiten het hotel.</w:t>
      </w:r>
    </w:p>
    <w:p w14:paraId="256A88BA" w14:textId="77777777" w:rsidR="00875187" w:rsidRPr="00E039C4" w:rsidRDefault="00875187" w:rsidP="00B32B6D">
      <w:pPr>
        <w:numPr>
          <w:ilvl w:val="0"/>
          <w:numId w:val="8"/>
        </w:numPr>
        <w:spacing w:after="0" w:line="240" w:lineRule="auto"/>
        <w:ind w:left="-284" w:right="-141"/>
        <w:rPr>
          <w:rFonts w:ascii="Aptos" w:eastAsia="Times New Roman" w:hAnsi="Aptos" w:cs="Aptos"/>
          <w:kern w:val="0"/>
          <w:sz w:val="24"/>
          <w:szCs w:val="24"/>
          <w:lang w:eastAsia="nl-BE"/>
          <w14:ligatures w14:val="none"/>
        </w:rPr>
      </w:pPr>
      <w:r w:rsidRPr="00875187">
        <w:rPr>
          <w:rFonts w:ascii="Aptos" w:eastAsia="Times New Roman" w:hAnsi="Aptos" w:cs="Aptos"/>
          <w:kern w:val="0"/>
          <w:lang w:eastAsia="nl-BE"/>
          <w14:ligatures w14:val="none"/>
        </w:rPr>
        <w:t>Persoonlijke uitgaven.</w:t>
      </w:r>
    </w:p>
    <w:p w14:paraId="477A49A4" w14:textId="77777777" w:rsidR="00B32B6D" w:rsidRDefault="00B32B6D" w:rsidP="00E039C4">
      <w:pPr>
        <w:spacing w:after="0" w:line="240" w:lineRule="auto"/>
        <w:ind w:left="-644" w:right="-141"/>
        <w:rPr>
          <w:rFonts w:ascii="Aptos" w:eastAsia="Times New Roman" w:hAnsi="Aptos" w:cs="Aptos"/>
          <w:b/>
          <w:bCs/>
          <w:kern w:val="0"/>
          <w:sz w:val="24"/>
          <w:szCs w:val="24"/>
          <w:lang w:eastAsia="nl-BE"/>
          <w14:ligatures w14:val="none"/>
        </w:rPr>
      </w:pPr>
    </w:p>
    <w:p w14:paraId="19A8982F" w14:textId="67862C7D" w:rsidR="009643DE" w:rsidRDefault="009643DE" w:rsidP="009643DE">
      <w:pPr>
        <w:spacing w:after="0"/>
        <w:ind w:left="-284"/>
        <w:jc w:val="center"/>
        <w:rPr>
          <w:rFonts w:ascii="Arial" w:eastAsia="Arial" w:hAnsi="Arial" w:cs="Arial"/>
          <w:b/>
          <w:bCs/>
        </w:rPr>
      </w:pPr>
      <w:r w:rsidRPr="005C5DEA">
        <w:rPr>
          <w:rFonts w:ascii="Arial" w:eastAsia="Arial" w:hAnsi="Arial" w:cs="Arial"/>
          <w:b/>
          <w:bCs/>
        </w:rPr>
        <w:t xml:space="preserve">Info </w:t>
      </w:r>
      <w:r w:rsidR="00BB7C23">
        <w:rPr>
          <w:rFonts w:ascii="Arial" w:eastAsia="Arial" w:hAnsi="Arial" w:cs="Arial"/>
          <w:b/>
          <w:bCs/>
        </w:rPr>
        <w:t xml:space="preserve">met volle details </w:t>
      </w:r>
      <w:r w:rsidRPr="005C5DEA">
        <w:rPr>
          <w:rFonts w:ascii="Arial" w:eastAsia="Arial" w:hAnsi="Arial" w:cs="Arial"/>
          <w:b/>
          <w:bCs/>
        </w:rPr>
        <w:t>en deadline om in te schrijven voor deze activiteit wordt gepubliceerd samen met de nieuwsbrief van 7 JANUARI 2025</w:t>
      </w:r>
    </w:p>
    <w:p w14:paraId="324065BC" w14:textId="58D174E3" w:rsidR="00393B4B" w:rsidRPr="00A33EBE" w:rsidRDefault="002D13FC" w:rsidP="002A2813">
      <w:pPr>
        <w:pStyle w:val="Lijstalinea"/>
        <w:numPr>
          <w:ilvl w:val="0"/>
          <w:numId w:val="1"/>
        </w:numPr>
        <w:pBdr>
          <w:top w:val="single" w:sz="4" w:space="1" w:color="auto"/>
          <w:left w:val="single" w:sz="4" w:space="4" w:color="auto"/>
          <w:bottom w:val="single" w:sz="4" w:space="1" w:color="auto"/>
          <w:right w:val="single" w:sz="4" w:space="4" w:color="auto"/>
        </w:pBdr>
        <w:spacing w:after="120"/>
        <w:ind w:left="-284" w:right="-141" w:hanging="11"/>
        <w:jc w:val="center"/>
        <w:rPr>
          <w:b/>
          <w:bCs/>
          <w:sz w:val="24"/>
          <w:szCs w:val="24"/>
        </w:rPr>
      </w:pPr>
      <w:r w:rsidRPr="00A33EBE">
        <w:rPr>
          <w:b/>
          <w:bCs/>
          <w:sz w:val="24"/>
          <w:szCs w:val="24"/>
        </w:rPr>
        <w:t xml:space="preserve">In september </w:t>
      </w:r>
      <w:r w:rsidR="002A2813" w:rsidRPr="00A33EBE">
        <w:rPr>
          <w:b/>
          <w:bCs/>
          <w:sz w:val="24"/>
          <w:szCs w:val="24"/>
        </w:rPr>
        <w:t xml:space="preserve">2025 </w:t>
      </w:r>
      <w:r w:rsidRPr="00A33EBE">
        <w:rPr>
          <w:b/>
          <w:bCs/>
          <w:sz w:val="24"/>
          <w:szCs w:val="24"/>
        </w:rPr>
        <w:t xml:space="preserve">voorzien </w:t>
      </w:r>
      <w:r w:rsidR="00AA51B9" w:rsidRPr="00A33EBE">
        <w:rPr>
          <w:b/>
          <w:bCs/>
          <w:sz w:val="24"/>
          <w:szCs w:val="24"/>
        </w:rPr>
        <w:t xml:space="preserve">we </w:t>
      </w:r>
      <w:r w:rsidRPr="00A33EBE">
        <w:rPr>
          <w:b/>
          <w:bCs/>
          <w:sz w:val="24"/>
          <w:szCs w:val="24"/>
        </w:rPr>
        <w:t xml:space="preserve">een 8-daagse reis naar </w:t>
      </w:r>
      <w:r w:rsidR="00971B91" w:rsidRPr="00A33EBE">
        <w:rPr>
          <w:b/>
          <w:bCs/>
          <w:sz w:val="24"/>
          <w:szCs w:val="24"/>
        </w:rPr>
        <w:t>Albanië</w:t>
      </w:r>
      <w:r w:rsidRPr="00A33EBE">
        <w:rPr>
          <w:b/>
          <w:bCs/>
          <w:sz w:val="24"/>
          <w:szCs w:val="24"/>
        </w:rPr>
        <w:t xml:space="preserve"> van </w:t>
      </w:r>
      <w:r w:rsidR="009A6FC1" w:rsidRPr="00A33EBE">
        <w:rPr>
          <w:b/>
          <w:bCs/>
          <w:sz w:val="24"/>
          <w:szCs w:val="24"/>
        </w:rPr>
        <w:t xml:space="preserve">15 tot 22  september. </w:t>
      </w:r>
    </w:p>
    <w:p w14:paraId="7CD405FF" w14:textId="255BB515" w:rsidR="00144652" w:rsidRPr="00A33EBE" w:rsidRDefault="00167280" w:rsidP="00A11B5A">
      <w:pPr>
        <w:jc w:val="center"/>
        <w:rPr>
          <w:sz w:val="24"/>
          <w:szCs w:val="24"/>
        </w:rPr>
      </w:pPr>
      <w:r w:rsidRPr="00A33EBE">
        <w:rPr>
          <w:sz w:val="24"/>
          <w:szCs w:val="24"/>
        </w:rPr>
        <w:lastRenderedPageBreak/>
        <w:t>Met Alk rei</w:t>
      </w:r>
      <w:r w:rsidR="00685482" w:rsidRPr="00A33EBE">
        <w:rPr>
          <w:sz w:val="24"/>
          <w:szCs w:val="24"/>
        </w:rPr>
        <w:t>ze</w:t>
      </w:r>
      <w:r w:rsidR="00144652" w:rsidRPr="00A33EBE">
        <w:rPr>
          <w:sz w:val="24"/>
          <w:szCs w:val="24"/>
        </w:rPr>
        <w:t>n heeft onze voorzitter Agnes Bode en onze reizen</w:t>
      </w:r>
      <w:r w:rsidR="00685482" w:rsidRPr="00A33EBE">
        <w:rPr>
          <w:sz w:val="24"/>
          <w:szCs w:val="24"/>
        </w:rPr>
        <w:t>-</w:t>
      </w:r>
      <w:r w:rsidR="00144652" w:rsidRPr="00A33EBE">
        <w:rPr>
          <w:sz w:val="24"/>
          <w:szCs w:val="24"/>
        </w:rPr>
        <w:t>verantwoordelijke Lieve Laenen een reis naar Albanië besproken.</w:t>
      </w:r>
    </w:p>
    <w:p w14:paraId="6CF71446" w14:textId="77777777" w:rsidR="00144652" w:rsidRPr="00A33EBE" w:rsidRDefault="00144652" w:rsidP="00C3596F">
      <w:pPr>
        <w:spacing w:after="120"/>
        <w:rPr>
          <w:b/>
          <w:bCs/>
          <w:sz w:val="24"/>
          <w:szCs w:val="24"/>
          <w:u w:val="single"/>
        </w:rPr>
      </w:pPr>
      <w:r w:rsidRPr="00A33EBE">
        <w:rPr>
          <w:b/>
          <w:bCs/>
          <w:sz w:val="24"/>
          <w:szCs w:val="24"/>
          <w:u w:val="single"/>
        </w:rPr>
        <w:t>Alk reizen heeft dan een passende offerte gemaakt die in bijlage te lezen is.</w:t>
      </w:r>
    </w:p>
    <w:p w14:paraId="548E9640" w14:textId="4E48A87F" w:rsidR="00056E0F" w:rsidRPr="00A33EBE" w:rsidRDefault="00491344" w:rsidP="00C3596F">
      <w:pPr>
        <w:spacing w:after="120"/>
        <w:rPr>
          <w:sz w:val="24"/>
          <w:szCs w:val="24"/>
        </w:rPr>
      </w:pPr>
      <w:r w:rsidRPr="00A33EBE">
        <w:rPr>
          <w:sz w:val="24"/>
          <w:szCs w:val="24"/>
        </w:rPr>
        <w:t>Waarom Albanië?</w:t>
      </w:r>
      <w:r w:rsidR="0081568D" w:rsidRPr="00A33EBE">
        <w:rPr>
          <w:sz w:val="24"/>
          <w:szCs w:val="24"/>
        </w:rPr>
        <w:t xml:space="preserve"> Om al de hierna opgesomde redenen</w:t>
      </w:r>
      <w:r w:rsidR="00CF5A85" w:rsidRPr="00A33EBE">
        <w:rPr>
          <w:sz w:val="24"/>
          <w:szCs w:val="24"/>
        </w:rPr>
        <w:t>. We geloven dat deze reis voor elk van de deelnemers boeiend zal zijn.</w:t>
      </w:r>
      <w:r w:rsidR="00056E0F" w:rsidRPr="00A33EBE">
        <w:rPr>
          <w:sz w:val="24"/>
          <w:szCs w:val="24"/>
        </w:rPr>
        <w:t xml:space="preserve"> </w:t>
      </w:r>
    </w:p>
    <w:p w14:paraId="4E57E304" w14:textId="77777777" w:rsidR="00056E0F" w:rsidRPr="00A33EBE" w:rsidRDefault="00056E0F" w:rsidP="00C3596F">
      <w:pPr>
        <w:spacing w:after="120"/>
        <w:rPr>
          <w:sz w:val="24"/>
          <w:szCs w:val="24"/>
        </w:rPr>
      </w:pPr>
      <w:r w:rsidRPr="00A33EBE">
        <w:rPr>
          <w:sz w:val="24"/>
          <w:szCs w:val="24"/>
        </w:rPr>
        <w:t>Als een echte verborgen parel in de Balkan is Albanië de perfecte bestemming voor elke soort reiziger. Van relaxen op stranden tot klimmen tussen de groene valleien in de bergen of het verkennen van de historische steden, er zijn veel plaatsen om te bezoeken op je vakantie in Albanië.</w:t>
      </w:r>
    </w:p>
    <w:p w14:paraId="41A4364B" w14:textId="708FF338" w:rsidR="007A73A9" w:rsidRPr="00A33EBE" w:rsidRDefault="00195DD5" w:rsidP="00A104E7">
      <w:pPr>
        <w:pStyle w:val="Lijstalinea"/>
        <w:numPr>
          <w:ilvl w:val="0"/>
          <w:numId w:val="1"/>
        </w:numPr>
        <w:ind w:left="426"/>
        <w:rPr>
          <w:sz w:val="24"/>
          <w:szCs w:val="24"/>
        </w:rPr>
      </w:pPr>
      <w:r w:rsidRPr="00A33EBE">
        <w:rPr>
          <w:sz w:val="24"/>
          <w:szCs w:val="24"/>
        </w:rPr>
        <w:t>Hoewel Albanië pas sinds kort op de toeristische radar staat, bruist het van de eeuwenoude geschiedenis en geweldige landschappen</w:t>
      </w:r>
      <w:r w:rsidR="00FB1B43" w:rsidRPr="00A33EBE">
        <w:rPr>
          <w:sz w:val="24"/>
          <w:szCs w:val="24"/>
        </w:rPr>
        <w:t>.</w:t>
      </w:r>
    </w:p>
    <w:p w14:paraId="6CB754E4" w14:textId="116C79B0" w:rsidR="00E42208" w:rsidRPr="00A33EBE" w:rsidRDefault="00F8396C" w:rsidP="00A104E7">
      <w:pPr>
        <w:pStyle w:val="Lijstalinea"/>
        <w:numPr>
          <w:ilvl w:val="0"/>
          <w:numId w:val="1"/>
        </w:numPr>
        <w:ind w:left="426"/>
        <w:rPr>
          <w:sz w:val="24"/>
          <w:szCs w:val="24"/>
        </w:rPr>
      </w:pPr>
      <w:r w:rsidRPr="00A33EBE">
        <w:rPr>
          <w:sz w:val="24"/>
          <w:szCs w:val="24"/>
        </w:rPr>
        <w:t>Het is de geur van sterke koffie die je met vrienden deelt, de hartige ‘</w:t>
      </w:r>
      <w:proofErr w:type="spellStart"/>
      <w:r w:rsidRPr="00A33EBE">
        <w:rPr>
          <w:sz w:val="24"/>
          <w:szCs w:val="24"/>
        </w:rPr>
        <w:t>byrek</w:t>
      </w:r>
      <w:proofErr w:type="spellEnd"/>
      <w:r w:rsidRPr="00A33EBE">
        <w:rPr>
          <w:sz w:val="24"/>
          <w:szCs w:val="24"/>
        </w:rPr>
        <w:t>’ gebakjes en de vrolijke ontmoetingen op historische pleinen die je vakantie in Albanië zo leuk maken. Wandel door levendige straten die nieuw en oud combineren, zoals in Tirana, en ontdek de mooie natuur vol ruige bergtoppen en turquoise wateren. Al dit moois maakt Albanië gauw een nieuwe favoriet.</w:t>
      </w:r>
    </w:p>
    <w:p w14:paraId="3291237F" w14:textId="1E41B655" w:rsidR="001539F8" w:rsidRPr="00A33EBE" w:rsidRDefault="001539F8" w:rsidP="00A104E7">
      <w:pPr>
        <w:pStyle w:val="Lijstalinea"/>
        <w:numPr>
          <w:ilvl w:val="0"/>
          <w:numId w:val="1"/>
        </w:numPr>
        <w:ind w:left="426"/>
        <w:rPr>
          <w:sz w:val="24"/>
          <w:szCs w:val="24"/>
        </w:rPr>
      </w:pPr>
      <w:r w:rsidRPr="00A33EBE">
        <w:rPr>
          <w:sz w:val="24"/>
          <w:szCs w:val="24"/>
        </w:rPr>
        <w:t xml:space="preserve">Herfst: Het wordt weer wat rustiger maar het is nog altijd lekker weer in Albanië. Dit is een goede tijd om te wandelen en de culturele geschiedenis van Albanië te verkennen. Ontdek UNESCO sites zoals </w:t>
      </w:r>
      <w:proofErr w:type="spellStart"/>
      <w:r w:rsidRPr="00A33EBE">
        <w:rPr>
          <w:sz w:val="24"/>
          <w:szCs w:val="24"/>
        </w:rPr>
        <w:t>Gjirokaster</w:t>
      </w:r>
      <w:proofErr w:type="spellEnd"/>
      <w:r w:rsidRPr="00A33EBE">
        <w:rPr>
          <w:sz w:val="24"/>
          <w:szCs w:val="24"/>
        </w:rPr>
        <w:t xml:space="preserve"> zonder grote groepen en neem deel aan een van de jaarlijkse wijnfestivals.</w:t>
      </w:r>
    </w:p>
    <w:p w14:paraId="50833640" w14:textId="2506F685" w:rsidR="002F2432" w:rsidRPr="00A33EBE" w:rsidRDefault="002F2432" w:rsidP="00A104E7">
      <w:pPr>
        <w:pStyle w:val="Lijstalinea"/>
        <w:numPr>
          <w:ilvl w:val="0"/>
          <w:numId w:val="1"/>
        </w:numPr>
        <w:ind w:left="426"/>
        <w:rPr>
          <w:sz w:val="24"/>
          <w:szCs w:val="24"/>
        </w:rPr>
      </w:pPr>
      <w:r w:rsidRPr="00A33EBE">
        <w:rPr>
          <w:sz w:val="24"/>
          <w:szCs w:val="24"/>
        </w:rPr>
        <w:t>Albanië is een divers land met een rijk cultureel erfgoed. Elk dorp geeft een kijkje in het verleden en elk geluid van de klokkentoren is een herinnering aan de vrede.</w:t>
      </w:r>
    </w:p>
    <w:p w14:paraId="28FFFE96" w14:textId="7F3BC135" w:rsidR="002F2432" w:rsidRPr="00A33EBE" w:rsidRDefault="002F2432" w:rsidP="00A104E7">
      <w:pPr>
        <w:pStyle w:val="Lijstalinea"/>
        <w:numPr>
          <w:ilvl w:val="0"/>
          <w:numId w:val="1"/>
        </w:numPr>
        <w:ind w:left="426"/>
        <w:rPr>
          <w:sz w:val="24"/>
          <w:szCs w:val="24"/>
        </w:rPr>
      </w:pPr>
      <w:r w:rsidRPr="00A33EBE">
        <w:rPr>
          <w:sz w:val="24"/>
          <w:szCs w:val="24"/>
        </w:rPr>
        <w:t>De Albanese keuken zit boordevol sma</w:t>
      </w:r>
      <w:r w:rsidR="007439C6" w:rsidRPr="00A33EBE">
        <w:rPr>
          <w:sz w:val="24"/>
          <w:szCs w:val="24"/>
        </w:rPr>
        <w:t>ken</w:t>
      </w:r>
      <w:r w:rsidRPr="00A33EBE">
        <w:rPr>
          <w:sz w:val="24"/>
          <w:szCs w:val="24"/>
        </w:rPr>
        <w:t xml:space="preserve"> en combineert invloeden uit het Middellandse Zeegebied en de Balkan. </w:t>
      </w:r>
      <w:r w:rsidR="00AD19A3" w:rsidRPr="00A33EBE">
        <w:rPr>
          <w:sz w:val="24"/>
          <w:szCs w:val="24"/>
        </w:rPr>
        <w:t>V</w:t>
      </w:r>
      <w:r w:rsidRPr="00A33EBE">
        <w:rPr>
          <w:sz w:val="24"/>
          <w:szCs w:val="24"/>
        </w:rPr>
        <w:t xml:space="preserve">lees, verse zeevruchten en kleurrijke groenten, geen maaltijd </w:t>
      </w:r>
      <w:r w:rsidR="007F4506" w:rsidRPr="00A33EBE">
        <w:rPr>
          <w:sz w:val="24"/>
          <w:szCs w:val="24"/>
        </w:rPr>
        <w:t xml:space="preserve">stelt </w:t>
      </w:r>
      <w:r w:rsidRPr="00A33EBE">
        <w:rPr>
          <w:sz w:val="24"/>
          <w:szCs w:val="24"/>
        </w:rPr>
        <w:t>teleur. Wandel over de levendige markten, waar stapels verse producten en zuivel naast elkaar staan</w:t>
      </w:r>
      <w:r w:rsidR="00573E68" w:rsidRPr="00A33EBE">
        <w:rPr>
          <w:sz w:val="24"/>
          <w:szCs w:val="24"/>
        </w:rPr>
        <w:t>.</w:t>
      </w:r>
    </w:p>
    <w:p w14:paraId="651CB55F" w14:textId="24B59653" w:rsidR="002F2432" w:rsidRPr="00A33EBE" w:rsidRDefault="002F2432" w:rsidP="00A104E7">
      <w:pPr>
        <w:pStyle w:val="Lijstalinea"/>
        <w:numPr>
          <w:ilvl w:val="0"/>
          <w:numId w:val="1"/>
        </w:numPr>
        <w:ind w:left="426"/>
        <w:rPr>
          <w:sz w:val="24"/>
          <w:szCs w:val="24"/>
        </w:rPr>
      </w:pPr>
      <w:r w:rsidRPr="00A33EBE">
        <w:rPr>
          <w:sz w:val="24"/>
          <w:szCs w:val="24"/>
        </w:rPr>
        <w:t xml:space="preserve">De cultuur van Albanië is er een die stamt uit eeuwenoude tradities, van levendige volksmuziek en -dans tot Romeinse, Ottomaanse en Venetiaanse overblijfselen. </w:t>
      </w:r>
    </w:p>
    <w:p w14:paraId="50B246B0" w14:textId="2E9B96DB" w:rsidR="00144652" w:rsidRDefault="009643DE" w:rsidP="00847B76">
      <w:pPr>
        <w:pBdr>
          <w:top w:val="single" w:sz="4" w:space="1" w:color="auto"/>
          <w:left w:val="single" w:sz="4" w:space="4" w:color="auto"/>
          <w:bottom w:val="single" w:sz="4" w:space="1" w:color="auto"/>
          <w:right w:val="single" w:sz="4" w:space="4" w:color="auto"/>
        </w:pBdr>
        <w:spacing w:after="0"/>
        <w:jc w:val="center"/>
        <w:rPr>
          <w:rFonts w:ascii="Arial" w:eastAsia="Arial" w:hAnsi="Arial" w:cs="Arial"/>
          <w:b/>
          <w:bCs/>
        </w:rPr>
      </w:pPr>
      <w:r w:rsidRPr="005C5DEA">
        <w:rPr>
          <w:rFonts w:ascii="Arial" w:eastAsia="Arial" w:hAnsi="Arial" w:cs="Arial"/>
          <w:b/>
          <w:bCs/>
        </w:rPr>
        <w:t xml:space="preserve">Info </w:t>
      </w:r>
      <w:r w:rsidR="00F73234">
        <w:rPr>
          <w:rFonts w:ascii="Arial" w:eastAsia="Arial" w:hAnsi="Arial" w:cs="Arial"/>
          <w:b/>
          <w:bCs/>
        </w:rPr>
        <w:t xml:space="preserve">met </w:t>
      </w:r>
      <w:r w:rsidR="006A01D1">
        <w:rPr>
          <w:rFonts w:ascii="Arial" w:eastAsia="Arial" w:hAnsi="Arial" w:cs="Arial"/>
          <w:b/>
          <w:bCs/>
        </w:rPr>
        <w:t xml:space="preserve">PRIJS </w:t>
      </w:r>
      <w:r w:rsidRPr="005C5DEA">
        <w:rPr>
          <w:rFonts w:ascii="Arial" w:eastAsia="Arial" w:hAnsi="Arial" w:cs="Arial"/>
          <w:b/>
          <w:bCs/>
        </w:rPr>
        <w:t>en deadline om in te schrijven voor deze activiteit wordt gepubliceerd samen met de nieuwsbrief van 7 JANUARI 2025</w:t>
      </w:r>
    </w:p>
    <w:p w14:paraId="56718396" w14:textId="77777777" w:rsidR="00847B76" w:rsidRDefault="00847B76" w:rsidP="00A33EBE">
      <w:pPr>
        <w:spacing w:after="0"/>
        <w:jc w:val="center"/>
        <w:rPr>
          <w:rFonts w:ascii="Arial" w:eastAsia="Arial" w:hAnsi="Arial" w:cs="Arial"/>
          <w:b/>
          <w:bCs/>
        </w:rPr>
      </w:pPr>
    </w:p>
    <w:p w14:paraId="165C93E2" w14:textId="77777777" w:rsidR="00B63413" w:rsidRDefault="00B63413" w:rsidP="00A33EBE">
      <w:pPr>
        <w:spacing w:after="0"/>
        <w:jc w:val="center"/>
        <w:rPr>
          <w:rFonts w:ascii="Arial" w:eastAsia="Arial" w:hAnsi="Arial" w:cs="Arial"/>
          <w:b/>
          <w:bCs/>
        </w:rPr>
      </w:pPr>
    </w:p>
    <w:p w14:paraId="1E01BBC7" w14:textId="77777777" w:rsidR="00847B76" w:rsidRDefault="00847B76" w:rsidP="00A33EBE">
      <w:pPr>
        <w:spacing w:after="0"/>
        <w:jc w:val="center"/>
        <w:rPr>
          <w:rFonts w:ascii="Arial" w:eastAsia="Arial" w:hAnsi="Arial" w:cs="Arial"/>
          <w:b/>
          <w:bCs/>
        </w:rPr>
      </w:pPr>
    </w:p>
    <w:p w14:paraId="57721635" w14:textId="77777777" w:rsidR="00A33EBE" w:rsidRDefault="00A33EBE" w:rsidP="00A33EBE">
      <w:pPr>
        <w:spacing w:after="0"/>
        <w:jc w:val="center"/>
        <w:rPr>
          <w:rFonts w:ascii="Arial" w:eastAsia="Arial" w:hAnsi="Arial" w:cs="Arial"/>
          <w:b/>
          <w:bCs/>
        </w:rPr>
      </w:pPr>
    </w:p>
    <w:p w14:paraId="6FE1E9BF" w14:textId="77777777" w:rsidR="00D417CB" w:rsidRDefault="00D417CB" w:rsidP="00A33EBE">
      <w:pPr>
        <w:pStyle w:val="Normaalweb"/>
        <w:sectPr w:rsidR="00D417CB" w:rsidSect="007211F9">
          <w:type w:val="continuous"/>
          <w:pgSz w:w="11906" w:h="16838"/>
          <w:pgMar w:top="1417" w:right="991" w:bottom="1417" w:left="1417" w:header="708" w:footer="708" w:gutter="0"/>
          <w:cols w:space="708"/>
          <w:docGrid w:linePitch="360"/>
        </w:sectPr>
      </w:pPr>
    </w:p>
    <w:p w14:paraId="7BDAB01B"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Onthaast</w:t>
      </w:r>
    </w:p>
    <w:p w14:paraId="0FA2ECE1"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Vertraag</w:t>
      </w:r>
    </w:p>
    <w:p w14:paraId="78662AF5"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Ontzie</w:t>
      </w:r>
    </w:p>
    <w:p w14:paraId="028AF431" w14:textId="77777777" w:rsidR="00A33EBE" w:rsidRPr="00847B76" w:rsidRDefault="00A33EBE" w:rsidP="00A33EBE">
      <w:pPr>
        <w:pStyle w:val="Normaalweb"/>
        <w:rPr>
          <w:rFonts w:ascii="Dreaming Outloud Script Pro" w:hAnsi="Dreaming Outloud Script Pro" w:cs="Dreaming Outloud Script Pro"/>
          <w:sz w:val="28"/>
          <w:szCs w:val="28"/>
        </w:rPr>
      </w:pPr>
      <w:proofErr w:type="spellStart"/>
      <w:r w:rsidRPr="00847B76">
        <w:rPr>
          <w:rFonts w:ascii="Dreaming Outloud Script Pro" w:hAnsi="Dreaming Outloud Script Pro" w:cs="Dreaming Outloud Script Pro"/>
          <w:sz w:val="28"/>
          <w:szCs w:val="28"/>
        </w:rPr>
        <w:t>Ontjaag</w:t>
      </w:r>
      <w:proofErr w:type="spellEnd"/>
    </w:p>
    <w:p w14:paraId="0A0BA1D2" w14:textId="7774623F"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Bevrijd</w:t>
      </w:r>
    </w:p>
    <w:p w14:paraId="7B4B9B0D"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De tijd</w:t>
      </w:r>
    </w:p>
    <w:p w14:paraId="1E88308B"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Van dwang</w:t>
      </w:r>
    </w:p>
    <w:p w14:paraId="69BB10D9"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En druk</w:t>
      </w:r>
    </w:p>
    <w:p w14:paraId="45CC6814"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En vind</w:t>
      </w:r>
    </w:p>
    <w:p w14:paraId="4DC19EC8" w14:textId="77777777" w:rsidR="00A33EBE"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Jezelf in</w:t>
      </w:r>
    </w:p>
    <w:p w14:paraId="6D00B7E8" w14:textId="4F9C41CE" w:rsidR="00847B76" w:rsidRPr="00847B76" w:rsidRDefault="00A33EBE" w:rsidP="00A33EBE">
      <w:pPr>
        <w:pStyle w:val="Normaalweb"/>
        <w:rPr>
          <w:rFonts w:ascii="Dreaming Outloud Script Pro" w:hAnsi="Dreaming Outloud Script Pro" w:cs="Dreaming Outloud Script Pro"/>
          <w:sz w:val="28"/>
          <w:szCs w:val="28"/>
        </w:rPr>
      </w:pPr>
      <w:r w:rsidRPr="00847B76">
        <w:rPr>
          <w:rFonts w:ascii="Dreaming Outloud Script Pro" w:hAnsi="Dreaming Outloud Script Pro" w:cs="Dreaming Outloud Script Pro"/>
          <w:sz w:val="28"/>
          <w:szCs w:val="28"/>
        </w:rPr>
        <w:t>Kle</w:t>
      </w:r>
      <w:r w:rsidR="00847B76" w:rsidRPr="00847B76">
        <w:rPr>
          <w:rFonts w:ascii="Dreaming Outloud Script Pro" w:hAnsi="Dreaming Outloud Script Pro" w:cs="Dreaming Outloud Script Pro"/>
          <w:sz w:val="28"/>
          <w:szCs w:val="28"/>
        </w:rPr>
        <w:t>i</w:t>
      </w:r>
      <w:r w:rsidRPr="00847B76">
        <w:rPr>
          <w:rFonts w:ascii="Dreaming Outloud Script Pro" w:hAnsi="Dreaming Outloud Script Pro" w:cs="Dreaming Outloud Script Pro"/>
          <w:sz w:val="28"/>
          <w:szCs w:val="28"/>
        </w:rPr>
        <w:t>n geluk    </w:t>
      </w:r>
    </w:p>
    <w:p w14:paraId="17F53E7E" w14:textId="33DAD3EB" w:rsidR="00A33EBE" w:rsidRDefault="00A33EBE" w:rsidP="00A33EBE">
      <w:pPr>
        <w:pStyle w:val="Normaalweb"/>
        <w:rPr>
          <w:rFonts w:ascii="Dreaming Outloud Script Pro" w:hAnsi="Dreaming Outloud Script Pro" w:cs="Dreaming Outloud Script Pro"/>
          <w:b/>
          <w:bCs/>
          <w:sz w:val="28"/>
          <w:szCs w:val="28"/>
          <w:u w:val="dotDash"/>
        </w:rPr>
      </w:pPr>
      <w:r w:rsidRPr="008E39B4">
        <w:rPr>
          <w:rFonts w:ascii="Dreaming Outloud Script Pro" w:hAnsi="Dreaming Outloud Script Pro" w:cs="Dreaming Outloud Script Pro"/>
          <w:b/>
          <w:bCs/>
          <w:sz w:val="28"/>
          <w:szCs w:val="28"/>
          <w:u w:val="dotDash"/>
        </w:rPr>
        <w:t>Tanja Helderman</w:t>
      </w:r>
    </w:p>
    <w:sectPr w:rsidR="00A33EBE" w:rsidSect="00B63413">
      <w:type w:val="continuous"/>
      <w:pgSz w:w="11906" w:h="16838"/>
      <w:pgMar w:top="1417" w:right="991"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8B3A" w14:textId="77777777" w:rsidR="00847E05" w:rsidRDefault="00847E05" w:rsidP="00177166">
      <w:pPr>
        <w:spacing w:after="0" w:line="240" w:lineRule="auto"/>
      </w:pPr>
      <w:r>
        <w:separator/>
      </w:r>
    </w:p>
  </w:endnote>
  <w:endnote w:type="continuationSeparator" w:id="0">
    <w:p w14:paraId="0C72A81E" w14:textId="77777777" w:rsidR="00847E05" w:rsidRDefault="00847E05" w:rsidP="0017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0E1A" w14:textId="77777777" w:rsidR="00847E05" w:rsidRDefault="00847E05" w:rsidP="00177166">
      <w:pPr>
        <w:spacing w:after="0" w:line="240" w:lineRule="auto"/>
      </w:pPr>
      <w:r>
        <w:separator/>
      </w:r>
    </w:p>
  </w:footnote>
  <w:footnote w:type="continuationSeparator" w:id="0">
    <w:p w14:paraId="4A6D1091" w14:textId="77777777" w:rsidR="00847E05" w:rsidRDefault="00847E05" w:rsidP="00177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862"/>
    <w:multiLevelType w:val="multilevel"/>
    <w:tmpl w:val="10FE2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478C3"/>
    <w:multiLevelType w:val="multilevel"/>
    <w:tmpl w:val="67E2B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770"/>
        </w:tabs>
        <w:ind w:left="27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C40B4"/>
    <w:multiLevelType w:val="multilevel"/>
    <w:tmpl w:val="FFD43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5164C9"/>
    <w:multiLevelType w:val="hybridMultilevel"/>
    <w:tmpl w:val="813666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E63265"/>
    <w:multiLevelType w:val="hybridMultilevel"/>
    <w:tmpl w:val="0BFC3958"/>
    <w:lvl w:ilvl="0" w:tplc="CDE667F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5593046"/>
    <w:multiLevelType w:val="multilevel"/>
    <w:tmpl w:val="4D44C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D7BC4"/>
    <w:multiLevelType w:val="multilevel"/>
    <w:tmpl w:val="BEA0A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B27D08"/>
    <w:multiLevelType w:val="hybridMultilevel"/>
    <w:tmpl w:val="ED2A0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4AB35D4"/>
    <w:multiLevelType w:val="multilevel"/>
    <w:tmpl w:val="9B7ED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2B0D28"/>
    <w:multiLevelType w:val="multilevel"/>
    <w:tmpl w:val="D6F4E6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041587472">
    <w:abstractNumId w:val="4"/>
  </w:num>
  <w:num w:numId="2" w16cid:durableId="851459772">
    <w:abstractNumId w:val="1"/>
  </w:num>
  <w:num w:numId="3" w16cid:durableId="1454210206">
    <w:abstractNumId w:val="2"/>
  </w:num>
  <w:num w:numId="4" w16cid:durableId="1055590741">
    <w:abstractNumId w:val="9"/>
  </w:num>
  <w:num w:numId="5" w16cid:durableId="1258906143">
    <w:abstractNumId w:val="5"/>
  </w:num>
  <w:num w:numId="6" w16cid:durableId="414867388">
    <w:abstractNumId w:val="6"/>
  </w:num>
  <w:num w:numId="7" w16cid:durableId="1472599929">
    <w:abstractNumId w:val="0"/>
  </w:num>
  <w:num w:numId="8" w16cid:durableId="267740170">
    <w:abstractNumId w:val="8"/>
  </w:num>
  <w:num w:numId="9" w16cid:durableId="2093047219">
    <w:abstractNumId w:val="7"/>
  </w:num>
  <w:num w:numId="10" w16cid:durableId="4330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A9"/>
    <w:rsid w:val="00002A71"/>
    <w:rsid w:val="00003677"/>
    <w:rsid w:val="00010716"/>
    <w:rsid w:val="00023B65"/>
    <w:rsid w:val="00051812"/>
    <w:rsid w:val="00056E0F"/>
    <w:rsid w:val="000647E4"/>
    <w:rsid w:val="00082028"/>
    <w:rsid w:val="00091784"/>
    <w:rsid w:val="00095313"/>
    <w:rsid w:val="000A78E6"/>
    <w:rsid w:val="000B0AC8"/>
    <w:rsid w:val="000F73B2"/>
    <w:rsid w:val="00104A00"/>
    <w:rsid w:val="00140084"/>
    <w:rsid w:val="00144652"/>
    <w:rsid w:val="001539F8"/>
    <w:rsid w:val="00156C10"/>
    <w:rsid w:val="00167280"/>
    <w:rsid w:val="00177166"/>
    <w:rsid w:val="00185032"/>
    <w:rsid w:val="001944B9"/>
    <w:rsid w:val="00195DD5"/>
    <w:rsid w:val="001A737B"/>
    <w:rsid w:val="001C3863"/>
    <w:rsid w:val="001C6DED"/>
    <w:rsid w:val="001D17CA"/>
    <w:rsid w:val="001D62F3"/>
    <w:rsid w:val="001E0623"/>
    <w:rsid w:val="00202FF1"/>
    <w:rsid w:val="002377B7"/>
    <w:rsid w:val="00254B07"/>
    <w:rsid w:val="002607C0"/>
    <w:rsid w:val="00267502"/>
    <w:rsid w:val="00267A42"/>
    <w:rsid w:val="00287792"/>
    <w:rsid w:val="002A2813"/>
    <w:rsid w:val="002B0EFC"/>
    <w:rsid w:val="002B60B0"/>
    <w:rsid w:val="002C22A6"/>
    <w:rsid w:val="002D13FC"/>
    <w:rsid w:val="002E1A46"/>
    <w:rsid w:val="002E77EC"/>
    <w:rsid w:val="002F0887"/>
    <w:rsid w:val="002F1273"/>
    <w:rsid w:val="002F2432"/>
    <w:rsid w:val="002F71BD"/>
    <w:rsid w:val="00304F67"/>
    <w:rsid w:val="00311621"/>
    <w:rsid w:val="003121F1"/>
    <w:rsid w:val="0031797E"/>
    <w:rsid w:val="00321122"/>
    <w:rsid w:val="00326E83"/>
    <w:rsid w:val="003329E4"/>
    <w:rsid w:val="00344ACC"/>
    <w:rsid w:val="00363FDD"/>
    <w:rsid w:val="0038555B"/>
    <w:rsid w:val="0039222A"/>
    <w:rsid w:val="00393B4B"/>
    <w:rsid w:val="00393FC7"/>
    <w:rsid w:val="003A1FD3"/>
    <w:rsid w:val="003A5D77"/>
    <w:rsid w:val="003B26DF"/>
    <w:rsid w:val="003B7EB7"/>
    <w:rsid w:val="003C70E3"/>
    <w:rsid w:val="003E57D1"/>
    <w:rsid w:val="003F31AD"/>
    <w:rsid w:val="00412BC9"/>
    <w:rsid w:val="00440477"/>
    <w:rsid w:val="00451814"/>
    <w:rsid w:val="00456F0D"/>
    <w:rsid w:val="0047292A"/>
    <w:rsid w:val="00474EAB"/>
    <w:rsid w:val="00491344"/>
    <w:rsid w:val="004B0102"/>
    <w:rsid w:val="004B15B6"/>
    <w:rsid w:val="004B19D1"/>
    <w:rsid w:val="004C0720"/>
    <w:rsid w:val="004C084C"/>
    <w:rsid w:val="004D01F3"/>
    <w:rsid w:val="004E3018"/>
    <w:rsid w:val="004E4A25"/>
    <w:rsid w:val="004F6461"/>
    <w:rsid w:val="00506204"/>
    <w:rsid w:val="00512448"/>
    <w:rsid w:val="00522512"/>
    <w:rsid w:val="0052738B"/>
    <w:rsid w:val="00533216"/>
    <w:rsid w:val="005509A9"/>
    <w:rsid w:val="00573E68"/>
    <w:rsid w:val="005925D8"/>
    <w:rsid w:val="005B64B7"/>
    <w:rsid w:val="005B7E45"/>
    <w:rsid w:val="005C0BF2"/>
    <w:rsid w:val="005C5DEA"/>
    <w:rsid w:val="00603FA6"/>
    <w:rsid w:val="0061356A"/>
    <w:rsid w:val="006202DB"/>
    <w:rsid w:val="006260BE"/>
    <w:rsid w:val="006507E5"/>
    <w:rsid w:val="0066154D"/>
    <w:rsid w:val="00677AE7"/>
    <w:rsid w:val="00685482"/>
    <w:rsid w:val="006A01D1"/>
    <w:rsid w:val="006A0CB1"/>
    <w:rsid w:val="006B1258"/>
    <w:rsid w:val="006B4009"/>
    <w:rsid w:val="006C598F"/>
    <w:rsid w:val="006D1EB9"/>
    <w:rsid w:val="006D2C33"/>
    <w:rsid w:val="006D3681"/>
    <w:rsid w:val="006D3799"/>
    <w:rsid w:val="006F3EF0"/>
    <w:rsid w:val="0070496C"/>
    <w:rsid w:val="00716A5D"/>
    <w:rsid w:val="007211F9"/>
    <w:rsid w:val="0072553E"/>
    <w:rsid w:val="007439C6"/>
    <w:rsid w:val="00743DE1"/>
    <w:rsid w:val="00746AA4"/>
    <w:rsid w:val="00752C51"/>
    <w:rsid w:val="00791BE6"/>
    <w:rsid w:val="007A56DA"/>
    <w:rsid w:val="007A73A9"/>
    <w:rsid w:val="007B64B8"/>
    <w:rsid w:val="007C3596"/>
    <w:rsid w:val="007E3E66"/>
    <w:rsid w:val="007E6A16"/>
    <w:rsid w:val="007F4506"/>
    <w:rsid w:val="007F61D4"/>
    <w:rsid w:val="008141A1"/>
    <w:rsid w:val="0081568D"/>
    <w:rsid w:val="008160FD"/>
    <w:rsid w:val="00817B42"/>
    <w:rsid w:val="00821D14"/>
    <w:rsid w:val="00847B76"/>
    <w:rsid w:val="00847E05"/>
    <w:rsid w:val="0085419B"/>
    <w:rsid w:val="00874A05"/>
    <w:rsid w:val="00875034"/>
    <w:rsid w:val="00875187"/>
    <w:rsid w:val="008876F1"/>
    <w:rsid w:val="00887EE5"/>
    <w:rsid w:val="008B7DB3"/>
    <w:rsid w:val="008C042B"/>
    <w:rsid w:val="008D0C2A"/>
    <w:rsid w:val="008D628A"/>
    <w:rsid w:val="008E2941"/>
    <w:rsid w:val="008E39B4"/>
    <w:rsid w:val="00924303"/>
    <w:rsid w:val="009402C1"/>
    <w:rsid w:val="00942D60"/>
    <w:rsid w:val="009643DE"/>
    <w:rsid w:val="00971B91"/>
    <w:rsid w:val="0097795B"/>
    <w:rsid w:val="00983480"/>
    <w:rsid w:val="009A1E81"/>
    <w:rsid w:val="009A6FC1"/>
    <w:rsid w:val="009B77BE"/>
    <w:rsid w:val="009C38DB"/>
    <w:rsid w:val="00A002CA"/>
    <w:rsid w:val="00A104E7"/>
    <w:rsid w:val="00A11B5A"/>
    <w:rsid w:val="00A13D55"/>
    <w:rsid w:val="00A1662C"/>
    <w:rsid w:val="00A21F35"/>
    <w:rsid w:val="00A33EBE"/>
    <w:rsid w:val="00A40C7F"/>
    <w:rsid w:val="00A46227"/>
    <w:rsid w:val="00A77CAB"/>
    <w:rsid w:val="00A83CD0"/>
    <w:rsid w:val="00A84546"/>
    <w:rsid w:val="00AA1295"/>
    <w:rsid w:val="00AA51B9"/>
    <w:rsid w:val="00AA5CEA"/>
    <w:rsid w:val="00AB0274"/>
    <w:rsid w:val="00AC4833"/>
    <w:rsid w:val="00AD19A3"/>
    <w:rsid w:val="00AE01D6"/>
    <w:rsid w:val="00AE4C69"/>
    <w:rsid w:val="00AF32FE"/>
    <w:rsid w:val="00B061A1"/>
    <w:rsid w:val="00B26ADF"/>
    <w:rsid w:val="00B276EB"/>
    <w:rsid w:val="00B32B6D"/>
    <w:rsid w:val="00B63413"/>
    <w:rsid w:val="00B72C78"/>
    <w:rsid w:val="00B842F9"/>
    <w:rsid w:val="00BB05B5"/>
    <w:rsid w:val="00BB503A"/>
    <w:rsid w:val="00BB7C23"/>
    <w:rsid w:val="00BD5CD4"/>
    <w:rsid w:val="00BE21D5"/>
    <w:rsid w:val="00BE3610"/>
    <w:rsid w:val="00BE5B99"/>
    <w:rsid w:val="00BE632D"/>
    <w:rsid w:val="00BE7757"/>
    <w:rsid w:val="00BF7209"/>
    <w:rsid w:val="00C10914"/>
    <w:rsid w:val="00C267EA"/>
    <w:rsid w:val="00C3596F"/>
    <w:rsid w:val="00C4770A"/>
    <w:rsid w:val="00C57011"/>
    <w:rsid w:val="00C80392"/>
    <w:rsid w:val="00C82971"/>
    <w:rsid w:val="00C977C1"/>
    <w:rsid w:val="00CA315C"/>
    <w:rsid w:val="00CA3DD3"/>
    <w:rsid w:val="00CC26BE"/>
    <w:rsid w:val="00CE1E92"/>
    <w:rsid w:val="00CF5A85"/>
    <w:rsid w:val="00CF7A52"/>
    <w:rsid w:val="00D00937"/>
    <w:rsid w:val="00D10A48"/>
    <w:rsid w:val="00D115D5"/>
    <w:rsid w:val="00D22684"/>
    <w:rsid w:val="00D23560"/>
    <w:rsid w:val="00D26DEF"/>
    <w:rsid w:val="00D31FB3"/>
    <w:rsid w:val="00D36536"/>
    <w:rsid w:val="00D417CB"/>
    <w:rsid w:val="00D60E32"/>
    <w:rsid w:val="00D76309"/>
    <w:rsid w:val="00D910C0"/>
    <w:rsid w:val="00DA25ED"/>
    <w:rsid w:val="00DE6204"/>
    <w:rsid w:val="00DF49EF"/>
    <w:rsid w:val="00DF6462"/>
    <w:rsid w:val="00E01150"/>
    <w:rsid w:val="00E039C4"/>
    <w:rsid w:val="00E06A12"/>
    <w:rsid w:val="00E112C4"/>
    <w:rsid w:val="00E2612C"/>
    <w:rsid w:val="00E37CDA"/>
    <w:rsid w:val="00E403D0"/>
    <w:rsid w:val="00E40C40"/>
    <w:rsid w:val="00E42208"/>
    <w:rsid w:val="00E453C7"/>
    <w:rsid w:val="00E538DA"/>
    <w:rsid w:val="00E648CD"/>
    <w:rsid w:val="00E67286"/>
    <w:rsid w:val="00E70D6B"/>
    <w:rsid w:val="00E75422"/>
    <w:rsid w:val="00E81F9F"/>
    <w:rsid w:val="00E85AC6"/>
    <w:rsid w:val="00EB100C"/>
    <w:rsid w:val="00EB7DBD"/>
    <w:rsid w:val="00EC7BCB"/>
    <w:rsid w:val="00ED0204"/>
    <w:rsid w:val="00ED4539"/>
    <w:rsid w:val="00F36858"/>
    <w:rsid w:val="00F40657"/>
    <w:rsid w:val="00F43365"/>
    <w:rsid w:val="00F47E23"/>
    <w:rsid w:val="00F664F0"/>
    <w:rsid w:val="00F73234"/>
    <w:rsid w:val="00F8396C"/>
    <w:rsid w:val="00F8530D"/>
    <w:rsid w:val="00F947A1"/>
    <w:rsid w:val="00FB1B43"/>
    <w:rsid w:val="00FB62E1"/>
    <w:rsid w:val="00FC376E"/>
    <w:rsid w:val="00FD289C"/>
    <w:rsid w:val="00FD7D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043"/>
  <w15:chartTrackingRefBased/>
  <w15:docId w15:val="{A72A114D-FA1B-4488-B4D1-51576DD6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7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7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73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73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73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73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73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73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73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3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73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73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73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73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73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73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73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73A9"/>
    <w:rPr>
      <w:rFonts w:eastAsiaTheme="majorEastAsia" w:cstheme="majorBidi"/>
      <w:color w:val="272727" w:themeColor="text1" w:themeTint="D8"/>
    </w:rPr>
  </w:style>
  <w:style w:type="paragraph" w:styleId="Titel">
    <w:name w:val="Title"/>
    <w:basedOn w:val="Standaard"/>
    <w:next w:val="Standaard"/>
    <w:link w:val="TitelChar"/>
    <w:uiPriority w:val="10"/>
    <w:qFormat/>
    <w:rsid w:val="007A7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73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73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73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73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73A9"/>
    <w:rPr>
      <w:i/>
      <w:iCs/>
      <w:color w:val="404040" w:themeColor="text1" w:themeTint="BF"/>
    </w:rPr>
  </w:style>
  <w:style w:type="paragraph" w:styleId="Lijstalinea">
    <w:name w:val="List Paragraph"/>
    <w:basedOn w:val="Standaard"/>
    <w:uiPriority w:val="34"/>
    <w:qFormat/>
    <w:rsid w:val="007A73A9"/>
    <w:pPr>
      <w:ind w:left="720"/>
      <w:contextualSpacing/>
    </w:pPr>
  </w:style>
  <w:style w:type="character" w:styleId="Intensievebenadrukking">
    <w:name w:val="Intense Emphasis"/>
    <w:basedOn w:val="Standaardalinea-lettertype"/>
    <w:uiPriority w:val="21"/>
    <w:qFormat/>
    <w:rsid w:val="007A73A9"/>
    <w:rPr>
      <w:i/>
      <w:iCs/>
      <w:color w:val="0F4761" w:themeColor="accent1" w:themeShade="BF"/>
    </w:rPr>
  </w:style>
  <w:style w:type="paragraph" w:styleId="Duidelijkcitaat">
    <w:name w:val="Intense Quote"/>
    <w:basedOn w:val="Standaard"/>
    <w:next w:val="Standaard"/>
    <w:link w:val="DuidelijkcitaatChar"/>
    <w:uiPriority w:val="30"/>
    <w:qFormat/>
    <w:rsid w:val="007A7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73A9"/>
    <w:rPr>
      <w:i/>
      <w:iCs/>
      <w:color w:val="0F4761" w:themeColor="accent1" w:themeShade="BF"/>
    </w:rPr>
  </w:style>
  <w:style w:type="character" w:styleId="Intensieveverwijzing">
    <w:name w:val="Intense Reference"/>
    <w:basedOn w:val="Standaardalinea-lettertype"/>
    <w:uiPriority w:val="32"/>
    <w:qFormat/>
    <w:rsid w:val="007A73A9"/>
    <w:rPr>
      <w:b/>
      <w:bCs/>
      <w:smallCaps/>
      <w:color w:val="0F4761" w:themeColor="accent1" w:themeShade="BF"/>
      <w:spacing w:val="5"/>
    </w:rPr>
  </w:style>
  <w:style w:type="character" w:styleId="Hyperlink">
    <w:name w:val="Hyperlink"/>
    <w:basedOn w:val="Standaardalinea-lettertype"/>
    <w:uiPriority w:val="99"/>
    <w:semiHidden/>
    <w:unhideWhenUsed/>
    <w:rsid w:val="00326E83"/>
    <w:rPr>
      <w:color w:val="0000FF"/>
      <w:u w:val="single"/>
    </w:rPr>
  </w:style>
  <w:style w:type="paragraph" w:styleId="Normaalweb">
    <w:name w:val="Normal (Web)"/>
    <w:basedOn w:val="Standaard"/>
    <w:uiPriority w:val="99"/>
    <w:semiHidden/>
    <w:unhideWhenUsed/>
    <w:rsid w:val="00326E8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Eindnoottekst">
    <w:name w:val="endnote text"/>
    <w:basedOn w:val="Standaard"/>
    <w:link w:val="EindnoottekstChar"/>
    <w:uiPriority w:val="99"/>
    <w:semiHidden/>
    <w:unhideWhenUsed/>
    <w:rsid w:val="0017716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77166"/>
    <w:rPr>
      <w:sz w:val="20"/>
      <w:szCs w:val="20"/>
    </w:rPr>
  </w:style>
  <w:style w:type="character" w:styleId="Eindnootmarkering">
    <w:name w:val="endnote reference"/>
    <w:basedOn w:val="Standaardalinea-lettertype"/>
    <w:uiPriority w:val="99"/>
    <w:semiHidden/>
    <w:unhideWhenUsed/>
    <w:rsid w:val="00177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42827">
      <w:bodyDiv w:val="1"/>
      <w:marLeft w:val="0"/>
      <w:marRight w:val="0"/>
      <w:marTop w:val="0"/>
      <w:marBottom w:val="0"/>
      <w:divBdr>
        <w:top w:val="none" w:sz="0" w:space="0" w:color="auto"/>
        <w:left w:val="none" w:sz="0" w:space="0" w:color="auto"/>
        <w:bottom w:val="none" w:sz="0" w:space="0" w:color="auto"/>
        <w:right w:val="none" w:sz="0" w:space="0" w:color="auto"/>
      </w:divBdr>
    </w:div>
    <w:div w:id="414515528">
      <w:bodyDiv w:val="1"/>
      <w:marLeft w:val="0"/>
      <w:marRight w:val="0"/>
      <w:marTop w:val="0"/>
      <w:marBottom w:val="0"/>
      <w:divBdr>
        <w:top w:val="none" w:sz="0" w:space="0" w:color="auto"/>
        <w:left w:val="none" w:sz="0" w:space="0" w:color="auto"/>
        <w:bottom w:val="none" w:sz="0" w:space="0" w:color="auto"/>
        <w:right w:val="none" w:sz="0" w:space="0" w:color="auto"/>
      </w:divBdr>
    </w:div>
    <w:div w:id="758525279">
      <w:bodyDiv w:val="1"/>
      <w:marLeft w:val="0"/>
      <w:marRight w:val="0"/>
      <w:marTop w:val="0"/>
      <w:marBottom w:val="0"/>
      <w:divBdr>
        <w:top w:val="none" w:sz="0" w:space="0" w:color="auto"/>
        <w:left w:val="none" w:sz="0" w:space="0" w:color="auto"/>
        <w:bottom w:val="none" w:sz="0" w:space="0" w:color="auto"/>
        <w:right w:val="none" w:sz="0" w:space="0" w:color="auto"/>
      </w:divBdr>
    </w:div>
    <w:div w:id="962690349">
      <w:bodyDiv w:val="1"/>
      <w:marLeft w:val="0"/>
      <w:marRight w:val="0"/>
      <w:marTop w:val="0"/>
      <w:marBottom w:val="0"/>
      <w:divBdr>
        <w:top w:val="none" w:sz="0" w:space="0" w:color="auto"/>
        <w:left w:val="none" w:sz="0" w:space="0" w:color="auto"/>
        <w:bottom w:val="none" w:sz="0" w:space="0" w:color="auto"/>
        <w:right w:val="none" w:sz="0" w:space="0" w:color="auto"/>
      </w:divBdr>
    </w:div>
    <w:div w:id="1084259101">
      <w:bodyDiv w:val="1"/>
      <w:marLeft w:val="0"/>
      <w:marRight w:val="0"/>
      <w:marTop w:val="0"/>
      <w:marBottom w:val="0"/>
      <w:divBdr>
        <w:top w:val="none" w:sz="0" w:space="0" w:color="auto"/>
        <w:left w:val="none" w:sz="0" w:space="0" w:color="auto"/>
        <w:bottom w:val="none" w:sz="0" w:space="0" w:color="auto"/>
        <w:right w:val="none" w:sz="0" w:space="0" w:color="auto"/>
      </w:divBdr>
      <w:divsChild>
        <w:div w:id="1221555992">
          <w:marLeft w:val="0"/>
          <w:marRight w:val="0"/>
          <w:marTop w:val="525"/>
          <w:marBottom w:val="0"/>
          <w:divBdr>
            <w:top w:val="single" w:sz="2" w:space="0" w:color="auto"/>
            <w:left w:val="single" w:sz="2" w:space="0" w:color="auto"/>
            <w:bottom w:val="single" w:sz="2" w:space="0" w:color="auto"/>
            <w:right w:val="single" w:sz="2" w:space="0" w:color="auto"/>
          </w:divBdr>
          <w:divsChild>
            <w:div w:id="571045952">
              <w:marLeft w:val="0"/>
              <w:marRight w:val="0"/>
              <w:marTop w:val="0"/>
              <w:marBottom w:val="0"/>
              <w:divBdr>
                <w:top w:val="single" w:sz="2" w:space="0" w:color="auto"/>
                <w:left w:val="single" w:sz="2" w:space="0" w:color="auto"/>
                <w:bottom w:val="single" w:sz="2" w:space="0" w:color="auto"/>
                <w:right w:val="single" w:sz="2" w:space="0" w:color="auto"/>
              </w:divBdr>
            </w:div>
          </w:divsChild>
        </w:div>
        <w:div w:id="89278785">
          <w:marLeft w:val="0"/>
          <w:marRight w:val="0"/>
          <w:marTop w:val="0"/>
          <w:marBottom w:val="0"/>
          <w:divBdr>
            <w:top w:val="single" w:sz="2" w:space="0" w:color="auto"/>
            <w:left w:val="single" w:sz="2" w:space="11" w:color="auto"/>
            <w:bottom w:val="single" w:sz="2" w:space="0" w:color="auto"/>
            <w:right w:val="single" w:sz="2" w:space="11" w:color="auto"/>
          </w:divBdr>
          <w:divsChild>
            <w:div w:id="513619459">
              <w:marLeft w:val="0"/>
              <w:marRight w:val="0"/>
              <w:marTop w:val="0"/>
              <w:marBottom w:val="0"/>
              <w:divBdr>
                <w:top w:val="single" w:sz="2" w:space="0" w:color="auto"/>
                <w:left w:val="single" w:sz="2" w:space="0" w:color="auto"/>
                <w:bottom w:val="single" w:sz="2" w:space="0" w:color="auto"/>
                <w:right w:val="single" w:sz="2" w:space="0" w:color="auto"/>
              </w:divBdr>
            </w:div>
            <w:div w:id="678653258">
              <w:marLeft w:val="0"/>
              <w:marRight w:val="0"/>
              <w:marTop w:val="0"/>
              <w:marBottom w:val="0"/>
              <w:divBdr>
                <w:top w:val="single" w:sz="2" w:space="0" w:color="auto"/>
                <w:left w:val="single" w:sz="2" w:space="0" w:color="auto"/>
                <w:bottom w:val="single" w:sz="2" w:space="31" w:color="auto"/>
                <w:right w:val="single" w:sz="2" w:space="0" w:color="auto"/>
              </w:divBdr>
            </w:div>
            <w:div w:id="1796027119">
              <w:marLeft w:val="0"/>
              <w:marRight w:val="0"/>
              <w:marTop w:val="0"/>
              <w:marBottom w:val="0"/>
              <w:divBdr>
                <w:top w:val="single" w:sz="2" w:space="0" w:color="auto"/>
                <w:left w:val="single" w:sz="2" w:space="0" w:color="auto"/>
                <w:bottom w:val="single" w:sz="2" w:space="0" w:color="auto"/>
                <w:right w:val="single" w:sz="2" w:space="0" w:color="auto"/>
              </w:divBdr>
            </w:div>
          </w:divsChild>
        </w:div>
        <w:div w:id="1486387317">
          <w:marLeft w:val="0"/>
          <w:marRight w:val="0"/>
          <w:marTop w:val="900"/>
          <w:marBottom w:val="0"/>
          <w:divBdr>
            <w:top w:val="single" w:sz="2" w:space="19" w:color="auto"/>
            <w:left w:val="single" w:sz="2" w:space="8" w:color="auto"/>
            <w:bottom w:val="single" w:sz="2" w:space="31" w:color="auto"/>
            <w:right w:val="single" w:sz="2" w:space="8" w:color="auto"/>
          </w:divBdr>
          <w:divsChild>
            <w:div w:id="268391269">
              <w:marLeft w:val="0"/>
              <w:marRight w:val="0"/>
              <w:marTop w:val="0"/>
              <w:marBottom w:val="0"/>
              <w:divBdr>
                <w:top w:val="single" w:sz="2" w:space="0" w:color="auto"/>
                <w:left w:val="single" w:sz="2" w:space="0" w:color="auto"/>
                <w:bottom w:val="single" w:sz="2" w:space="0" w:color="auto"/>
                <w:right w:val="single" w:sz="2" w:space="0" w:color="auto"/>
              </w:divBdr>
              <w:divsChild>
                <w:div w:id="2011176682">
                  <w:marLeft w:val="0"/>
                  <w:marRight w:val="0"/>
                  <w:marTop w:val="0"/>
                  <w:marBottom w:val="0"/>
                  <w:divBdr>
                    <w:top w:val="single" w:sz="2" w:space="0" w:color="auto"/>
                    <w:left w:val="single" w:sz="2" w:space="11" w:color="auto"/>
                    <w:bottom w:val="single" w:sz="2" w:space="0" w:color="auto"/>
                    <w:right w:val="single" w:sz="2" w:space="11" w:color="auto"/>
                  </w:divBdr>
                </w:div>
                <w:div w:id="519394067">
                  <w:marLeft w:val="0"/>
                  <w:marRight w:val="0"/>
                  <w:marTop w:val="0"/>
                  <w:marBottom w:val="0"/>
                  <w:divBdr>
                    <w:top w:val="single" w:sz="2" w:space="0" w:color="auto"/>
                    <w:left w:val="single" w:sz="2" w:space="11" w:color="auto"/>
                    <w:bottom w:val="single" w:sz="2" w:space="0" w:color="auto"/>
                    <w:right w:val="single" w:sz="2" w:space="11" w:color="auto"/>
                  </w:divBdr>
                </w:div>
                <w:div w:id="697705684">
                  <w:marLeft w:val="0"/>
                  <w:marRight w:val="0"/>
                  <w:marTop w:val="0"/>
                  <w:marBottom w:val="0"/>
                  <w:divBdr>
                    <w:top w:val="single" w:sz="2" w:space="0" w:color="auto"/>
                    <w:left w:val="single" w:sz="2" w:space="11" w:color="auto"/>
                    <w:bottom w:val="single" w:sz="2" w:space="0" w:color="auto"/>
                    <w:right w:val="single" w:sz="2" w:space="11" w:color="auto"/>
                  </w:divBdr>
                </w:div>
                <w:div w:id="1828469881">
                  <w:marLeft w:val="0"/>
                  <w:marRight w:val="0"/>
                  <w:marTop w:val="0"/>
                  <w:marBottom w:val="0"/>
                  <w:divBdr>
                    <w:top w:val="single" w:sz="2" w:space="0" w:color="auto"/>
                    <w:left w:val="single" w:sz="2" w:space="11" w:color="auto"/>
                    <w:bottom w:val="single" w:sz="2" w:space="0" w:color="auto"/>
                    <w:right w:val="single" w:sz="2" w:space="11" w:color="auto"/>
                  </w:divBdr>
                </w:div>
                <w:div w:id="1782651793">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 w:id="1544321437">
          <w:marLeft w:val="0"/>
          <w:marRight w:val="0"/>
          <w:marTop w:val="0"/>
          <w:marBottom w:val="0"/>
          <w:divBdr>
            <w:top w:val="single" w:sz="2" w:space="2" w:color="auto"/>
            <w:left w:val="single" w:sz="2" w:space="5" w:color="auto"/>
            <w:bottom w:val="single" w:sz="2" w:space="2" w:color="auto"/>
            <w:right w:val="single" w:sz="2" w:space="8" w:color="auto"/>
          </w:divBdr>
          <w:divsChild>
            <w:div w:id="1465738233">
              <w:marLeft w:val="150"/>
              <w:marRight w:val="0"/>
              <w:marTop w:val="0"/>
              <w:marBottom w:val="0"/>
              <w:divBdr>
                <w:top w:val="single" w:sz="2" w:space="0" w:color="auto"/>
                <w:left w:val="single" w:sz="2" w:space="0" w:color="auto"/>
                <w:bottom w:val="single" w:sz="2" w:space="0" w:color="auto"/>
                <w:right w:val="single" w:sz="2" w:space="0" w:color="auto"/>
              </w:divBdr>
            </w:div>
          </w:divsChild>
        </w:div>
        <w:div w:id="36315884">
          <w:marLeft w:val="0"/>
          <w:marRight w:val="0"/>
          <w:marTop w:val="0"/>
          <w:marBottom w:val="0"/>
          <w:divBdr>
            <w:top w:val="single" w:sz="2" w:space="0" w:color="auto"/>
            <w:left w:val="single" w:sz="2" w:space="0" w:color="auto"/>
            <w:bottom w:val="single" w:sz="2" w:space="0" w:color="auto"/>
            <w:right w:val="single" w:sz="2" w:space="0" w:color="auto"/>
          </w:divBdr>
          <w:divsChild>
            <w:div w:id="733041436">
              <w:marLeft w:val="0"/>
              <w:marRight w:val="0"/>
              <w:marTop w:val="0"/>
              <w:marBottom w:val="0"/>
              <w:divBdr>
                <w:top w:val="single" w:sz="2" w:space="0" w:color="auto"/>
                <w:left w:val="single" w:sz="2" w:space="0" w:color="auto"/>
                <w:bottom w:val="single" w:sz="2" w:space="0" w:color="auto"/>
                <w:right w:val="single" w:sz="2" w:space="0" w:color="auto"/>
              </w:divBdr>
              <w:divsChild>
                <w:div w:id="9119362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00115374">
      <w:bodyDiv w:val="1"/>
      <w:marLeft w:val="0"/>
      <w:marRight w:val="0"/>
      <w:marTop w:val="0"/>
      <w:marBottom w:val="0"/>
      <w:divBdr>
        <w:top w:val="none" w:sz="0" w:space="0" w:color="auto"/>
        <w:left w:val="none" w:sz="0" w:space="0" w:color="auto"/>
        <w:bottom w:val="none" w:sz="0" w:space="0" w:color="auto"/>
        <w:right w:val="none" w:sz="0" w:space="0" w:color="auto"/>
      </w:divBdr>
      <w:divsChild>
        <w:div w:id="1911889360">
          <w:marLeft w:val="0"/>
          <w:marRight w:val="0"/>
          <w:marTop w:val="525"/>
          <w:marBottom w:val="0"/>
          <w:divBdr>
            <w:top w:val="single" w:sz="2" w:space="0" w:color="auto"/>
            <w:left w:val="single" w:sz="2" w:space="0" w:color="auto"/>
            <w:bottom w:val="single" w:sz="2" w:space="0" w:color="auto"/>
            <w:right w:val="single" w:sz="2" w:space="0" w:color="auto"/>
          </w:divBdr>
          <w:divsChild>
            <w:div w:id="1166239617">
              <w:marLeft w:val="0"/>
              <w:marRight w:val="0"/>
              <w:marTop w:val="0"/>
              <w:marBottom w:val="0"/>
              <w:divBdr>
                <w:top w:val="single" w:sz="2" w:space="0" w:color="auto"/>
                <w:left w:val="single" w:sz="2" w:space="0" w:color="auto"/>
                <w:bottom w:val="single" w:sz="2" w:space="0" w:color="auto"/>
                <w:right w:val="single" w:sz="2" w:space="0" w:color="auto"/>
              </w:divBdr>
            </w:div>
          </w:divsChild>
        </w:div>
        <w:div w:id="1007944405">
          <w:marLeft w:val="0"/>
          <w:marRight w:val="0"/>
          <w:marTop w:val="0"/>
          <w:marBottom w:val="0"/>
          <w:divBdr>
            <w:top w:val="single" w:sz="2" w:space="0" w:color="auto"/>
            <w:left w:val="single" w:sz="2" w:space="11" w:color="auto"/>
            <w:bottom w:val="single" w:sz="2" w:space="0" w:color="auto"/>
            <w:right w:val="single" w:sz="2" w:space="11" w:color="auto"/>
          </w:divBdr>
          <w:divsChild>
            <w:div w:id="1912890410">
              <w:marLeft w:val="0"/>
              <w:marRight w:val="0"/>
              <w:marTop w:val="0"/>
              <w:marBottom w:val="0"/>
              <w:divBdr>
                <w:top w:val="single" w:sz="2" w:space="0" w:color="auto"/>
                <w:left w:val="single" w:sz="2" w:space="0" w:color="auto"/>
                <w:bottom w:val="single" w:sz="2" w:space="0" w:color="auto"/>
                <w:right w:val="single" w:sz="2" w:space="0" w:color="auto"/>
              </w:divBdr>
            </w:div>
            <w:div w:id="1420831284">
              <w:marLeft w:val="0"/>
              <w:marRight w:val="0"/>
              <w:marTop w:val="0"/>
              <w:marBottom w:val="0"/>
              <w:divBdr>
                <w:top w:val="single" w:sz="2" w:space="0" w:color="auto"/>
                <w:left w:val="single" w:sz="2" w:space="0" w:color="auto"/>
                <w:bottom w:val="single" w:sz="2" w:space="31" w:color="auto"/>
                <w:right w:val="single" w:sz="2" w:space="0" w:color="auto"/>
              </w:divBdr>
            </w:div>
            <w:div w:id="297341051">
              <w:marLeft w:val="0"/>
              <w:marRight w:val="0"/>
              <w:marTop w:val="0"/>
              <w:marBottom w:val="0"/>
              <w:divBdr>
                <w:top w:val="single" w:sz="2" w:space="0" w:color="auto"/>
                <w:left w:val="single" w:sz="2" w:space="0" w:color="auto"/>
                <w:bottom w:val="single" w:sz="2" w:space="0" w:color="auto"/>
                <w:right w:val="single" w:sz="2" w:space="0" w:color="auto"/>
              </w:divBdr>
            </w:div>
          </w:divsChild>
        </w:div>
        <w:div w:id="1755736664">
          <w:marLeft w:val="0"/>
          <w:marRight w:val="0"/>
          <w:marTop w:val="900"/>
          <w:marBottom w:val="0"/>
          <w:divBdr>
            <w:top w:val="single" w:sz="2" w:space="19" w:color="auto"/>
            <w:left w:val="single" w:sz="2" w:space="8" w:color="auto"/>
            <w:bottom w:val="single" w:sz="2" w:space="31" w:color="auto"/>
            <w:right w:val="single" w:sz="2" w:space="8" w:color="auto"/>
          </w:divBdr>
          <w:divsChild>
            <w:div w:id="629016392">
              <w:marLeft w:val="0"/>
              <w:marRight w:val="0"/>
              <w:marTop w:val="0"/>
              <w:marBottom w:val="0"/>
              <w:divBdr>
                <w:top w:val="single" w:sz="2" w:space="0" w:color="auto"/>
                <w:left w:val="single" w:sz="2" w:space="0" w:color="auto"/>
                <w:bottom w:val="single" w:sz="2" w:space="0" w:color="auto"/>
                <w:right w:val="single" w:sz="2" w:space="0" w:color="auto"/>
              </w:divBdr>
              <w:divsChild>
                <w:div w:id="2133089611">
                  <w:marLeft w:val="0"/>
                  <w:marRight w:val="0"/>
                  <w:marTop w:val="0"/>
                  <w:marBottom w:val="0"/>
                  <w:divBdr>
                    <w:top w:val="single" w:sz="2" w:space="0" w:color="auto"/>
                    <w:left w:val="single" w:sz="2" w:space="11" w:color="auto"/>
                    <w:bottom w:val="single" w:sz="2" w:space="0" w:color="auto"/>
                    <w:right w:val="single" w:sz="2" w:space="11" w:color="auto"/>
                  </w:divBdr>
                </w:div>
                <w:div w:id="1962883278">
                  <w:marLeft w:val="0"/>
                  <w:marRight w:val="0"/>
                  <w:marTop w:val="0"/>
                  <w:marBottom w:val="0"/>
                  <w:divBdr>
                    <w:top w:val="single" w:sz="2" w:space="0" w:color="auto"/>
                    <w:left w:val="single" w:sz="2" w:space="11" w:color="auto"/>
                    <w:bottom w:val="single" w:sz="2" w:space="0" w:color="auto"/>
                    <w:right w:val="single" w:sz="2" w:space="11" w:color="auto"/>
                  </w:divBdr>
                </w:div>
                <w:div w:id="1976644974">
                  <w:marLeft w:val="0"/>
                  <w:marRight w:val="0"/>
                  <w:marTop w:val="0"/>
                  <w:marBottom w:val="0"/>
                  <w:divBdr>
                    <w:top w:val="single" w:sz="2" w:space="0" w:color="auto"/>
                    <w:left w:val="single" w:sz="2" w:space="11" w:color="auto"/>
                    <w:bottom w:val="single" w:sz="2" w:space="0" w:color="auto"/>
                    <w:right w:val="single" w:sz="2" w:space="11" w:color="auto"/>
                  </w:divBdr>
                </w:div>
                <w:div w:id="1736584645">
                  <w:marLeft w:val="0"/>
                  <w:marRight w:val="0"/>
                  <w:marTop w:val="0"/>
                  <w:marBottom w:val="0"/>
                  <w:divBdr>
                    <w:top w:val="single" w:sz="2" w:space="0" w:color="auto"/>
                    <w:left w:val="single" w:sz="2" w:space="11" w:color="auto"/>
                    <w:bottom w:val="single" w:sz="2" w:space="0" w:color="auto"/>
                    <w:right w:val="single" w:sz="2" w:space="11" w:color="auto"/>
                  </w:divBdr>
                </w:div>
                <w:div w:id="1523395725">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 w:id="1848010687">
          <w:marLeft w:val="0"/>
          <w:marRight w:val="0"/>
          <w:marTop w:val="0"/>
          <w:marBottom w:val="0"/>
          <w:divBdr>
            <w:top w:val="single" w:sz="2" w:space="2" w:color="auto"/>
            <w:left w:val="single" w:sz="2" w:space="5" w:color="auto"/>
            <w:bottom w:val="single" w:sz="2" w:space="2" w:color="auto"/>
            <w:right w:val="single" w:sz="2" w:space="8" w:color="auto"/>
          </w:divBdr>
          <w:divsChild>
            <w:div w:id="1394891038">
              <w:marLeft w:val="150"/>
              <w:marRight w:val="0"/>
              <w:marTop w:val="0"/>
              <w:marBottom w:val="0"/>
              <w:divBdr>
                <w:top w:val="single" w:sz="2" w:space="0" w:color="auto"/>
                <w:left w:val="single" w:sz="2" w:space="0" w:color="auto"/>
                <w:bottom w:val="single" w:sz="2" w:space="0" w:color="auto"/>
                <w:right w:val="single" w:sz="2" w:space="0" w:color="auto"/>
              </w:divBdr>
            </w:div>
          </w:divsChild>
        </w:div>
        <w:div w:id="1700661978">
          <w:marLeft w:val="0"/>
          <w:marRight w:val="0"/>
          <w:marTop w:val="0"/>
          <w:marBottom w:val="0"/>
          <w:divBdr>
            <w:top w:val="single" w:sz="2" w:space="0" w:color="auto"/>
            <w:left w:val="single" w:sz="2" w:space="0" w:color="auto"/>
            <w:bottom w:val="single" w:sz="2" w:space="0" w:color="auto"/>
            <w:right w:val="single" w:sz="2" w:space="0" w:color="auto"/>
          </w:divBdr>
          <w:divsChild>
            <w:div w:id="804003832">
              <w:marLeft w:val="0"/>
              <w:marRight w:val="0"/>
              <w:marTop w:val="0"/>
              <w:marBottom w:val="0"/>
              <w:divBdr>
                <w:top w:val="single" w:sz="2" w:space="0" w:color="auto"/>
                <w:left w:val="single" w:sz="2" w:space="0" w:color="auto"/>
                <w:bottom w:val="single" w:sz="2" w:space="0" w:color="auto"/>
                <w:right w:val="single" w:sz="2" w:space="0" w:color="auto"/>
              </w:divBdr>
              <w:divsChild>
                <w:div w:id="1131434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4016264">
      <w:bodyDiv w:val="1"/>
      <w:marLeft w:val="0"/>
      <w:marRight w:val="0"/>
      <w:marTop w:val="0"/>
      <w:marBottom w:val="0"/>
      <w:divBdr>
        <w:top w:val="none" w:sz="0" w:space="0" w:color="auto"/>
        <w:left w:val="none" w:sz="0" w:space="0" w:color="auto"/>
        <w:bottom w:val="none" w:sz="0" w:space="0" w:color="auto"/>
        <w:right w:val="none" w:sz="0" w:space="0" w:color="auto"/>
      </w:divBdr>
      <w:divsChild>
        <w:div w:id="1997027530">
          <w:marLeft w:val="0"/>
          <w:marRight w:val="0"/>
          <w:marTop w:val="0"/>
          <w:marBottom w:val="0"/>
          <w:divBdr>
            <w:top w:val="single" w:sz="2" w:space="0" w:color="auto"/>
            <w:left w:val="single" w:sz="2" w:space="0" w:color="auto"/>
            <w:bottom w:val="single" w:sz="2" w:space="0" w:color="auto"/>
            <w:right w:val="single" w:sz="2" w:space="0" w:color="auto"/>
          </w:divBdr>
          <w:divsChild>
            <w:div w:id="1430658104">
              <w:marLeft w:val="-75"/>
              <w:marRight w:val="240"/>
              <w:marTop w:val="0"/>
              <w:marBottom w:val="0"/>
              <w:divBdr>
                <w:top w:val="single" w:sz="2" w:space="4" w:color="auto"/>
                <w:left w:val="single" w:sz="2" w:space="4" w:color="auto"/>
                <w:bottom w:val="single" w:sz="2" w:space="4" w:color="auto"/>
                <w:right w:val="single" w:sz="2" w:space="4" w:color="auto"/>
              </w:divBdr>
            </w:div>
          </w:divsChild>
        </w:div>
        <w:div w:id="1636257212">
          <w:marLeft w:val="0"/>
          <w:marRight w:val="0"/>
          <w:marTop w:val="0"/>
          <w:marBottom w:val="0"/>
          <w:divBdr>
            <w:top w:val="single" w:sz="2" w:space="0" w:color="auto"/>
            <w:left w:val="single" w:sz="2" w:space="0" w:color="auto"/>
            <w:bottom w:val="single" w:sz="2" w:space="0" w:color="auto"/>
            <w:right w:val="single" w:sz="2" w:space="0" w:color="auto"/>
          </w:divBdr>
          <w:divsChild>
            <w:div w:id="1593078214">
              <w:marLeft w:val="0"/>
              <w:marRight w:val="0"/>
              <w:marTop w:val="0"/>
              <w:marBottom w:val="0"/>
              <w:divBdr>
                <w:top w:val="single" w:sz="2" w:space="0" w:color="auto"/>
                <w:left w:val="single" w:sz="2" w:space="0" w:color="auto"/>
                <w:bottom w:val="single" w:sz="2" w:space="0" w:color="auto"/>
                <w:right w:val="single" w:sz="2" w:space="0" w:color="auto"/>
              </w:divBdr>
              <w:divsChild>
                <w:div w:id="1844398938">
                  <w:marLeft w:val="0"/>
                  <w:marRight w:val="0"/>
                  <w:marTop w:val="0"/>
                  <w:marBottom w:val="0"/>
                  <w:divBdr>
                    <w:top w:val="single" w:sz="2" w:space="0" w:color="auto"/>
                    <w:left w:val="single" w:sz="2" w:space="0" w:color="auto"/>
                    <w:bottom w:val="single" w:sz="2" w:space="0" w:color="auto"/>
                    <w:right w:val="single" w:sz="2" w:space="0" w:color="auto"/>
                  </w:divBdr>
                  <w:divsChild>
                    <w:div w:id="1770156863">
                      <w:marLeft w:val="0"/>
                      <w:marRight w:val="0"/>
                      <w:marTop w:val="0"/>
                      <w:marBottom w:val="0"/>
                      <w:divBdr>
                        <w:top w:val="single" w:sz="2" w:space="0" w:color="auto"/>
                        <w:left w:val="single" w:sz="2" w:space="0" w:color="auto"/>
                        <w:bottom w:val="single" w:sz="6" w:space="0" w:color="auto"/>
                        <w:right w:val="single" w:sz="2" w:space="0" w:color="auto"/>
                      </w:divBdr>
                      <w:divsChild>
                        <w:div w:id="9176672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1E36-E40A-412B-B22E-DEB71E9C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7772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bode</dc:creator>
  <cp:keywords/>
  <dc:description/>
  <cp:lastModifiedBy>Gerda Helsen</cp:lastModifiedBy>
  <cp:revision>2</cp:revision>
  <cp:lastPrinted>2024-12-16T11:55:00Z</cp:lastPrinted>
  <dcterms:created xsi:type="dcterms:W3CDTF">2024-12-30T13:31:00Z</dcterms:created>
  <dcterms:modified xsi:type="dcterms:W3CDTF">2024-12-30T13:31:00Z</dcterms:modified>
</cp:coreProperties>
</file>