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FC96" w14:textId="75F11283" w:rsidR="00A87624" w:rsidRDefault="006F5DB4">
      <w:pPr>
        <w:rPr>
          <w:lang w:val="nl-BE"/>
        </w:rPr>
      </w:pPr>
      <w:r w:rsidRPr="00F57A7B">
        <w:rPr>
          <w:lang w:val="nl-BE"/>
        </w:rPr>
        <w:t xml:space="preserve">Neos </w:t>
      </w:r>
      <w:r w:rsidR="00F57A7B">
        <w:rPr>
          <w:lang w:val="nl-BE"/>
        </w:rPr>
        <w:t xml:space="preserve"> activiteiten mei 2026</w:t>
      </w:r>
    </w:p>
    <w:p w14:paraId="77F9BB5D" w14:textId="77777777" w:rsidR="006F5DB4" w:rsidRPr="00F57A7B" w:rsidRDefault="006F5DB4">
      <w:pPr>
        <w:rPr>
          <w:lang w:val="nl-BE"/>
        </w:rPr>
      </w:pPr>
    </w:p>
    <w:p w14:paraId="0B087CB1" w14:textId="1A5DD754" w:rsidR="006F5DB4" w:rsidRPr="00F57A7B" w:rsidRDefault="006F5DB4">
      <w:pPr>
        <w:rPr>
          <w:lang w:val="nl-BE"/>
        </w:rPr>
      </w:pPr>
      <w:r w:rsidRPr="00F57A7B">
        <w:rPr>
          <w:lang w:val="nl-BE"/>
        </w:rPr>
        <w:t>Donderdag 28 mei 2026</w:t>
      </w:r>
      <w:r w:rsidR="00D73BCE">
        <w:rPr>
          <w:lang w:val="nl-BE"/>
        </w:rPr>
        <w:t>: uitstap Neos-Diest: Oosterweelwerken en Ruebenshuis/tuin</w:t>
      </w:r>
    </w:p>
    <w:p w14:paraId="3189B2D1" w14:textId="68117C4F" w:rsidR="006F5DB4" w:rsidRDefault="006F5DB4">
      <w:pPr>
        <w:rPr>
          <w:lang w:val="nl-BE"/>
        </w:rPr>
      </w:pPr>
      <w:r w:rsidRPr="006F5DB4">
        <w:rPr>
          <w:lang w:val="nl-BE"/>
        </w:rPr>
        <w:t>Samen met 33 Neos-Diest leden v</w:t>
      </w:r>
      <w:r>
        <w:rPr>
          <w:lang w:val="nl-BE"/>
        </w:rPr>
        <w:t>ertrokken we mooi op tijd vanop de parking van de Carrefour onder deskundige leiding van Marina richting Antwerpen</w:t>
      </w:r>
      <w:r w:rsidR="00F57A7B">
        <w:rPr>
          <w:lang w:val="nl-BE"/>
        </w:rPr>
        <w:t xml:space="preserve"> voor een uitstap door onze eigen club georganiseerd</w:t>
      </w:r>
      <w:r>
        <w:rPr>
          <w:lang w:val="nl-BE"/>
        </w:rPr>
        <w:t xml:space="preserve">. We waren allen zeer nieuwsgierig om de grootste bouwwerf en investering in Vlaanderen van kortbij te bekijken: namelijk de bekende Oosterweel wegenwerken.  Het werd een indrukwekkende tocht. Vanop de gekende Flandria boot hadden we een prachtig uitzicht </w:t>
      </w:r>
      <w:r w:rsidR="00F57A7B">
        <w:rPr>
          <w:lang w:val="nl-BE"/>
        </w:rPr>
        <w:t>over</w:t>
      </w:r>
      <w:r>
        <w:rPr>
          <w:lang w:val="nl-BE"/>
        </w:rPr>
        <w:t xml:space="preserve"> alle mogelijk werven: op land, onder land en in en onder het water. Betonmolens, vrachtwagens, bulldozers, kranen…. Dit alles met een heel deskundige uitleg van een gids die de werken echt wel kende: het gaat over bypass van de ring, ingraven ring, </w:t>
      </w:r>
      <w:r w:rsidR="00F051A3">
        <w:rPr>
          <w:lang w:val="nl-BE"/>
        </w:rPr>
        <w:t>S</w:t>
      </w:r>
      <w:r>
        <w:rPr>
          <w:lang w:val="nl-BE"/>
        </w:rPr>
        <w:t xml:space="preserve">cheldetunnel, </w:t>
      </w:r>
      <w:r w:rsidR="00F051A3">
        <w:rPr>
          <w:lang w:val="nl-BE"/>
        </w:rPr>
        <w:t>K</w:t>
      </w:r>
      <w:r>
        <w:rPr>
          <w:lang w:val="nl-BE"/>
        </w:rPr>
        <w:t>ana</w:t>
      </w:r>
      <w:r w:rsidR="00F051A3">
        <w:rPr>
          <w:lang w:val="nl-BE"/>
        </w:rPr>
        <w:t>al</w:t>
      </w:r>
      <w:r>
        <w:rPr>
          <w:lang w:val="nl-BE"/>
        </w:rPr>
        <w:t>tunnel</w:t>
      </w:r>
      <w:r w:rsidR="00F051A3">
        <w:rPr>
          <w:lang w:val="nl-BE"/>
        </w:rPr>
        <w:t>s</w:t>
      </w:r>
      <w:r>
        <w:rPr>
          <w:lang w:val="nl-BE"/>
        </w:rPr>
        <w:t xml:space="preserve"> en Oosterweel </w:t>
      </w:r>
      <w:r w:rsidR="00F051A3">
        <w:rPr>
          <w:lang w:val="nl-BE"/>
        </w:rPr>
        <w:t>knooppunt.</w:t>
      </w:r>
      <w:r>
        <w:rPr>
          <w:lang w:val="nl-BE"/>
        </w:rPr>
        <w:t xml:space="preserve">  Marina had ervoor gezorgd dat we een meer dat degelijke broodjeslunch konden nuttigen in de boot terwijl we over de kanalen en dokken voeren. Hiermee hebben we ook nog eens ingezien hoe belangrijk die haven van Antwerpen </w:t>
      </w:r>
      <w:r w:rsidR="00F051A3">
        <w:rPr>
          <w:lang w:val="nl-BE"/>
        </w:rPr>
        <w:t>we</w:t>
      </w:r>
      <w:r>
        <w:rPr>
          <w:lang w:val="nl-BE"/>
        </w:rPr>
        <w:t xml:space="preserve">l is voor onze Vlaamse economie en welvaart. </w:t>
      </w:r>
    </w:p>
    <w:p w14:paraId="1775CADE" w14:textId="65D10318" w:rsidR="006F5DB4" w:rsidRDefault="006F5DB4">
      <w:pPr>
        <w:rPr>
          <w:lang w:val="nl-BE"/>
        </w:rPr>
      </w:pPr>
      <w:r>
        <w:rPr>
          <w:lang w:val="nl-BE"/>
        </w:rPr>
        <w:t>Nadien bracht de bus o</w:t>
      </w:r>
      <w:r w:rsidR="00F051A3">
        <w:rPr>
          <w:lang w:val="nl-BE"/>
        </w:rPr>
        <w:t>ns</w:t>
      </w:r>
      <w:r>
        <w:rPr>
          <w:lang w:val="nl-BE"/>
        </w:rPr>
        <w:t xml:space="preserve"> naar het Rubenshuis in het centrum van Antwerpen waar we de prachtige </w:t>
      </w:r>
      <w:r w:rsidR="00F051A3">
        <w:rPr>
          <w:lang w:val="nl-BE"/>
        </w:rPr>
        <w:t xml:space="preserve">gerestaureerde </w:t>
      </w:r>
      <w:r>
        <w:rPr>
          <w:lang w:val="nl-BE"/>
        </w:rPr>
        <w:t xml:space="preserve">tuin konden bewonderen en ons inleven in de wereld van Rubens 400 jaar geleden dankzij de virtuele </w:t>
      </w:r>
      <w:r w:rsidR="00F051A3">
        <w:rPr>
          <w:lang w:val="nl-BE"/>
        </w:rPr>
        <w:t xml:space="preserve">experience ervaring. </w:t>
      </w:r>
      <w:r w:rsidR="004F73FF">
        <w:rPr>
          <w:lang w:val="nl-BE"/>
        </w:rPr>
        <w:t>D</w:t>
      </w:r>
      <w:r w:rsidR="00D73BCE">
        <w:rPr>
          <w:lang w:val="nl-BE"/>
        </w:rPr>
        <w:t xml:space="preserve">eze eigentijdse beleving werd heel dynamisch en actief gebracht. </w:t>
      </w:r>
      <w:r w:rsidR="00F051A3">
        <w:rPr>
          <w:lang w:val="nl-BE"/>
        </w:rPr>
        <w:t>Dit werd afgerond met een terrasjes bezoek</w:t>
      </w:r>
      <w:r w:rsidR="00F57A7B">
        <w:rPr>
          <w:lang w:val="nl-BE"/>
        </w:rPr>
        <w:t>.</w:t>
      </w:r>
      <w:r w:rsidR="00F051A3">
        <w:rPr>
          <w:lang w:val="nl-BE"/>
        </w:rPr>
        <w:t xml:space="preserve">  Waarna de bus ons behouden terugbracht.</w:t>
      </w:r>
    </w:p>
    <w:p w14:paraId="12D3C639" w14:textId="5B3D3C46" w:rsidR="00F051A3" w:rsidRDefault="00F051A3">
      <w:pPr>
        <w:rPr>
          <w:lang w:val="nl-BE"/>
        </w:rPr>
      </w:pPr>
      <w:r>
        <w:rPr>
          <w:lang w:val="nl-BE"/>
        </w:rPr>
        <w:t>Een geslaagde topdag met mooie herinneringen.</w:t>
      </w:r>
    </w:p>
    <w:p w14:paraId="1E51FD00" w14:textId="77777777" w:rsidR="00F57A7B" w:rsidRDefault="00F57A7B">
      <w:pPr>
        <w:rPr>
          <w:lang w:val="nl-BE"/>
        </w:rPr>
      </w:pPr>
    </w:p>
    <w:p w14:paraId="6E117C7A" w14:textId="0BCE33A7" w:rsidR="00F57A7B" w:rsidRDefault="00F57A7B">
      <w:pPr>
        <w:rPr>
          <w:lang w:val="nl-BE"/>
        </w:rPr>
      </w:pPr>
      <w:r>
        <w:rPr>
          <w:lang w:val="nl-BE"/>
        </w:rPr>
        <w:t>Maandag 25 mei 2026</w:t>
      </w:r>
      <w:r w:rsidR="00D73BCE">
        <w:rPr>
          <w:lang w:val="nl-BE"/>
        </w:rPr>
        <w:t>: Neos nationaal organiseert de jaarlijkse zomeropera in Alden Biesen.</w:t>
      </w:r>
    </w:p>
    <w:p w14:paraId="4256E252" w14:textId="7C8840E3" w:rsidR="00F57A7B" w:rsidRDefault="00F57A7B">
      <w:pPr>
        <w:rPr>
          <w:lang w:val="nl-BE"/>
        </w:rPr>
      </w:pPr>
      <w:r>
        <w:rPr>
          <w:lang w:val="nl-BE"/>
        </w:rPr>
        <w:t>Neos nationaal richtte traditiegetrouw opnieuw een zomeropera in te Alden</w:t>
      </w:r>
      <w:r w:rsidR="00D73BCE">
        <w:rPr>
          <w:lang w:val="nl-BE"/>
        </w:rPr>
        <w:t xml:space="preserve"> B</w:t>
      </w:r>
      <w:r>
        <w:rPr>
          <w:lang w:val="nl-BE"/>
        </w:rPr>
        <w:t>ie</w:t>
      </w:r>
      <w:r w:rsidR="00D73BCE">
        <w:rPr>
          <w:lang w:val="nl-BE"/>
        </w:rPr>
        <w:t>s</w:t>
      </w:r>
      <w:r>
        <w:rPr>
          <w:lang w:val="nl-BE"/>
        </w:rPr>
        <w:t>en. In dit prachtige kasteel en toebehoren</w:t>
      </w:r>
      <w:r w:rsidR="00D73BCE">
        <w:rPr>
          <w:lang w:val="nl-BE"/>
        </w:rPr>
        <w:t>de tuin</w:t>
      </w:r>
      <w:r>
        <w:rPr>
          <w:lang w:val="nl-BE"/>
        </w:rPr>
        <w:t xml:space="preserve"> stroomden Neos leden van heel het land toe om in de oude binnenkoer naar de klassieke opera La Bohème van Puccini te luisteren. De choreograaf bracht ons naar het Parijse kunstenaars gebied rond  de jaren </w:t>
      </w:r>
      <w:r w:rsidR="00D73BCE">
        <w:rPr>
          <w:lang w:val="nl-BE"/>
        </w:rPr>
        <w:t>1900.  H</w:t>
      </w:r>
      <w:r>
        <w:rPr>
          <w:lang w:val="nl-BE"/>
        </w:rPr>
        <w:t xml:space="preserve">et werd een heel mooie vertolking onder leiding van </w:t>
      </w:r>
      <w:r w:rsidR="00D73BCE">
        <w:rPr>
          <w:lang w:val="nl-BE"/>
        </w:rPr>
        <w:t xml:space="preserve">een jonge vrouwelijke dirigent Azurri Steri. </w:t>
      </w:r>
      <w:r>
        <w:rPr>
          <w:lang w:val="nl-BE"/>
        </w:rPr>
        <w:t xml:space="preserve">Het mooie en emotionele drama  werd vertolkt door    orkest onder </w:t>
      </w:r>
      <w:r w:rsidR="00D73BCE">
        <w:rPr>
          <w:lang w:val="nl-BE"/>
        </w:rPr>
        <w:t>regie van r</w:t>
      </w:r>
      <w:r w:rsidR="00D73BCE" w:rsidRPr="00D73BCE">
        <w:rPr>
          <w:lang w:val="nl-BE"/>
        </w:rPr>
        <w:t>egisseur Bruno Van Heystraeten</w:t>
      </w:r>
      <w:r w:rsidR="00D73BCE">
        <w:rPr>
          <w:lang w:val="nl-BE"/>
        </w:rPr>
        <w:t>.</w:t>
      </w:r>
      <w:r>
        <w:rPr>
          <w:lang w:val="nl-BE"/>
        </w:rPr>
        <w:t xml:space="preserve"> Het emotionele slot was een beklijvend tafereel</w:t>
      </w:r>
      <w:r w:rsidR="00D73BCE">
        <w:rPr>
          <w:lang w:val="nl-BE"/>
        </w:rPr>
        <w:t xml:space="preserve">. Een blijvende topper voor Neos-leden. </w:t>
      </w:r>
      <w:r>
        <w:rPr>
          <w:lang w:val="nl-BE"/>
        </w:rPr>
        <w:t xml:space="preserve"> </w:t>
      </w:r>
    </w:p>
    <w:p w14:paraId="645F69F0" w14:textId="77777777" w:rsidR="00F57A7B" w:rsidRDefault="00F57A7B">
      <w:pPr>
        <w:rPr>
          <w:lang w:val="nl-BE"/>
        </w:rPr>
      </w:pPr>
    </w:p>
    <w:p w14:paraId="5593CA4B" w14:textId="156E294A" w:rsidR="00F57A7B" w:rsidRPr="00D73BCE" w:rsidRDefault="00F57A7B">
      <w:pPr>
        <w:rPr>
          <w:lang w:val="nl-BE"/>
        </w:rPr>
      </w:pPr>
      <w:r w:rsidRPr="00D73BCE">
        <w:rPr>
          <w:lang w:val="nl-BE"/>
        </w:rPr>
        <w:t xml:space="preserve"> 8 mei 2026</w:t>
      </w:r>
      <w:r w:rsidR="00D73BCE">
        <w:rPr>
          <w:lang w:val="nl-BE"/>
        </w:rPr>
        <w:t xml:space="preserve">: Neos Diest </w:t>
      </w:r>
      <w:r w:rsidR="00097C0A">
        <w:rPr>
          <w:lang w:val="nl-BE"/>
        </w:rPr>
        <w:t>uitstap naar Lam Gods en de Gentse Floralien.</w:t>
      </w:r>
    </w:p>
    <w:p w14:paraId="4E6CA4FF" w14:textId="1E2E3381" w:rsidR="004F73FF" w:rsidRPr="004F73FF" w:rsidRDefault="004F73FF">
      <w:pPr>
        <w:rPr>
          <w:lang w:val="nl-BE"/>
        </w:rPr>
      </w:pPr>
      <w:r w:rsidRPr="004F73FF">
        <w:rPr>
          <w:lang w:val="nl-BE"/>
        </w:rPr>
        <w:t>Onze</w:t>
      </w:r>
      <w:r>
        <w:rPr>
          <w:lang w:val="nl-BE"/>
        </w:rPr>
        <w:t xml:space="preserve"> Neos club had een uitstap naar Gent gepland met focus in de voormiddag op het Lam Gods in de prachtige gotische Sint-Baafs kathedraal. Dankzij het vlotte verkeer waren we meer dan op  tijd en hebben we lang kunnen genieten van een koffietje vooraf. Eerst kregen we een virtuele voorstelling van het werk met 3D animatie over opbouw</w:t>
      </w:r>
      <w:r w:rsidR="00B24EE6">
        <w:rPr>
          <w:lang w:val="nl-BE"/>
        </w:rPr>
        <w:t xml:space="preserve"> van de</w:t>
      </w:r>
      <w:r>
        <w:rPr>
          <w:lang w:val="nl-BE"/>
        </w:rPr>
        <w:t xml:space="preserve"> kerk, omgeving en </w:t>
      </w:r>
      <w:r w:rsidR="00B24EE6">
        <w:rPr>
          <w:lang w:val="nl-BE"/>
        </w:rPr>
        <w:t>plan</w:t>
      </w:r>
      <w:r>
        <w:rPr>
          <w:lang w:val="nl-BE"/>
        </w:rPr>
        <w:t xml:space="preserve"> van het Lam Gods.  Daarna als kers op de taart natuurlijk k</w:t>
      </w:r>
      <w:r w:rsidR="00B24EE6">
        <w:rPr>
          <w:lang w:val="nl-BE"/>
        </w:rPr>
        <w:t>o</w:t>
      </w:r>
      <w:r>
        <w:rPr>
          <w:lang w:val="nl-BE"/>
        </w:rPr>
        <w:t>n</w:t>
      </w:r>
      <w:r w:rsidR="00B24EE6">
        <w:rPr>
          <w:lang w:val="nl-BE"/>
        </w:rPr>
        <w:t>d</w:t>
      </w:r>
      <w:r>
        <w:rPr>
          <w:lang w:val="nl-BE"/>
        </w:rPr>
        <w:t>en</w:t>
      </w:r>
      <w:r w:rsidR="00B24EE6">
        <w:rPr>
          <w:lang w:val="nl-BE"/>
        </w:rPr>
        <w:t xml:space="preserve"> we het </w:t>
      </w:r>
      <w:r>
        <w:rPr>
          <w:lang w:val="nl-BE"/>
        </w:rPr>
        <w:t xml:space="preserve"> </w:t>
      </w:r>
      <w:r w:rsidR="00B24EE6">
        <w:rPr>
          <w:lang w:val="nl-BE"/>
        </w:rPr>
        <w:t xml:space="preserve">meesterwerk </w:t>
      </w:r>
      <w:r>
        <w:rPr>
          <w:lang w:val="nl-BE"/>
        </w:rPr>
        <w:t>aanschouwen</w:t>
      </w:r>
      <w:r w:rsidR="00B24EE6">
        <w:rPr>
          <w:lang w:val="nl-BE"/>
        </w:rPr>
        <w:t>.</w:t>
      </w:r>
      <w:r>
        <w:rPr>
          <w:lang w:val="nl-BE"/>
        </w:rPr>
        <w:t xml:space="preserve"> We kregen echt wel ruim de tijd om te genieten van </w:t>
      </w:r>
      <w:r w:rsidR="00B24EE6">
        <w:rPr>
          <w:lang w:val="nl-BE"/>
        </w:rPr>
        <w:t xml:space="preserve">het </w:t>
      </w:r>
      <w:r>
        <w:rPr>
          <w:lang w:val="nl-BE"/>
        </w:rPr>
        <w:t xml:space="preserve">retabel. Na de lunch bracht de bus ons naar </w:t>
      </w:r>
      <w:r w:rsidR="00B24EE6">
        <w:rPr>
          <w:lang w:val="nl-BE"/>
        </w:rPr>
        <w:t xml:space="preserve">het </w:t>
      </w:r>
      <w:r w:rsidR="00B24EE6" w:rsidRPr="00B24EE6">
        <w:rPr>
          <w:lang w:val="nl-BE"/>
        </w:rPr>
        <w:t>Citadelpark en Kunstenkwartier</w:t>
      </w:r>
      <w:r>
        <w:rPr>
          <w:lang w:val="nl-BE"/>
        </w:rPr>
        <w:t xml:space="preserve"> waar de 4-jaarlijkse floralien plaatsvinden.  Thema dit jaar was</w:t>
      </w:r>
      <w:r w:rsidR="00B24EE6">
        <w:rPr>
          <w:lang w:val="nl-BE"/>
        </w:rPr>
        <w:t xml:space="preserve"> verbinden met bloemen.</w:t>
      </w:r>
      <w:r>
        <w:rPr>
          <w:lang w:val="nl-BE"/>
        </w:rPr>
        <w:t xml:space="preserve">  </w:t>
      </w:r>
      <w:r w:rsidR="00B24EE6">
        <w:rPr>
          <w:lang w:val="nl-BE"/>
        </w:rPr>
        <w:t>P</w:t>
      </w:r>
      <w:r>
        <w:rPr>
          <w:lang w:val="nl-BE"/>
        </w:rPr>
        <w:t xml:space="preserve">rachtige </w:t>
      </w:r>
      <w:r w:rsidR="000F07C4">
        <w:rPr>
          <w:lang w:val="nl-BE"/>
        </w:rPr>
        <w:t xml:space="preserve">mastodonten </w:t>
      </w:r>
      <w:r>
        <w:rPr>
          <w:lang w:val="nl-BE"/>
        </w:rPr>
        <w:t xml:space="preserve">composities van </w:t>
      </w:r>
      <w:r w:rsidR="000F07C4">
        <w:rPr>
          <w:lang w:val="nl-BE"/>
        </w:rPr>
        <w:t>orchideeën, hyacinten, rozen, kamerplanten en natuurlijk azalea’s. Dit alles mooi aangekleed</w:t>
      </w:r>
      <w:r w:rsidR="00B24EE6">
        <w:rPr>
          <w:lang w:val="nl-BE"/>
        </w:rPr>
        <w:t xml:space="preserve"> en heel</w:t>
      </w:r>
      <w:r w:rsidR="000F07C4">
        <w:rPr>
          <w:lang w:val="nl-BE"/>
        </w:rPr>
        <w:t xml:space="preserve"> verzorgd. Het was vrij druk maar toch konden we alles nog mooi </w:t>
      </w:r>
      <w:r w:rsidR="00B24EE6">
        <w:rPr>
          <w:lang w:val="nl-BE"/>
        </w:rPr>
        <w:t>b</w:t>
      </w:r>
      <w:r w:rsidR="000F07C4">
        <w:rPr>
          <w:lang w:val="nl-BE"/>
        </w:rPr>
        <w:t xml:space="preserve">ewonderen. </w:t>
      </w:r>
    </w:p>
    <w:p w14:paraId="463EE225" w14:textId="154EBD76" w:rsidR="00F57A7B" w:rsidRPr="004F73FF" w:rsidRDefault="00F57A7B">
      <w:pPr>
        <w:rPr>
          <w:lang w:val="nl-BE"/>
        </w:rPr>
      </w:pPr>
    </w:p>
    <w:p w14:paraId="2BED9DE7" w14:textId="77777777" w:rsidR="00F57A7B" w:rsidRPr="004F73FF" w:rsidRDefault="00F57A7B">
      <w:pPr>
        <w:rPr>
          <w:lang w:val="nl-BE"/>
        </w:rPr>
      </w:pPr>
    </w:p>
    <w:p w14:paraId="0FB75BC3" w14:textId="4404055F" w:rsidR="00F57A7B" w:rsidRDefault="00F57A7B">
      <w:pPr>
        <w:rPr>
          <w:lang w:val="nl-BE"/>
        </w:rPr>
      </w:pPr>
      <w:r w:rsidRPr="00F57A7B">
        <w:rPr>
          <w:lang w:val="nl-BE"/>
        </w:rPr>
        <w:t>11 mei Neos</w:t>
      </w:r>
      <w:r w:rsidR="004F73FF">
        <w:rPr>
          <w:lang w:val="nl-BE"/>
        </w:rPr>
        <w:t xml:space="preserve"> </w:t>
      </w:r>
      <w:r w:rsidRPr="00F57A7B">
        <w:rPr>
          <w:lang w:val="nl-BE"/>
        </w:rPr>
        <w:t>provinciale wandeli</w:t>
      </w:r>
      <w:r>
        <w:rPr>
          <w:lang w:val="nl-BE"/>
        </w:rPr>
        <w:t xml:space="preserve">ng Keerbergen </w:t>
      </w:r>
    </w:p>
    <w:p w14:paraId="1BF09625" w14:textId="554B0C2A" w:rsidR="00F57A7B" w:rsidRPr="00F57A7B" w:rsidRDefault="00F57A7B">
      <w:pPr>
        <w:rPr>
          <w:lang w:val="nl-BE"/>
        </w:rPr>
      </w:pPr>
      <w:r>
        <w:rPr>
          <w:lang w:val="nl-BE"/>
        </w:rPr>
        <w:t xml:space="preserve">Neos </w:t>
      </w:r>
      <w:r w:rsidR="004F73FF">
        <w:rPr>
          <w:lang w:val="nl-BE"/>
        </w:rPr>
        <w:t xml:space="preserve">Keerbergen </w:t>
      </w:r>
      <w:r>
        <w:rPr>
          <w:lang w:val="nl-BE"/>
        </w:rPr>
        <w:t xml:space="preserve">provincie Vlaams-Brabant richtte </w:t>
      </w:r>
      <w:r w:rsidR="004F73FF">
        <w:rPr>
          <w:lang w:val="nl-BE"/>
        </w:rPr>
        <w:t>dit jaar de jaarlijkse wandeling in provincie Vlaams-Brabant</w:t>
      </w:r>
      <w:r w:rsidR="00B24EE6">
        <w:rPr>
          <w:lang w:val="nl-BE"/>
        </w:rPr>
        <w:t xml:space="preserve"> in</w:t>
      </w:r>
      <w:r w:rsidR="004F73FF">
        <w:rPr>
          <w:lang w:val="nl-BE"/>
        </w:rPr>
        <w:t xml:space="preserve">. Na ontvangst met koffie en toebehoren konden we op stap. De paden waren prima aangegeven en iedereen kreeg een kaartje en uitleg mee. Wij kozen voor de lange wandeling van 10km langs de oever van de Dijle en door een natuurgebied. Het weer was niet perfect, maar de wandelwegen wel. Nadien was er in het gezellige cultuurcentrum een lekkere spaghetti, wat deugd deed na de wandeling. </w:t>
      </w:r>
    </w:p>
    <w:p w14:paraId="09627722" w14:textId="77777777" w:rsidR="00F051A3" w:rsidRPr="00F57A7B" w:rsidRDefault="00F051A3">
      <w:pPr>
        <w:rPr>
          <w:lang w:val="nl-BE"/>
        </w:rPr>
      </w:pPr>
    </w:p>
    <w:p w14:paraId="6F6B339D" w14:textId="77777777" w:rsidR="00F051A3" w:rsidRPr="00F57A7B" w:rsidRDefault="00F051A3">
      <w:pPr>
        <w:rPr>
          <w:lang w:val="nl-BE"/>
        </w:rPr>
      </w:pPr>
    </w:p>
    <w:sectPr w:rsidR="00F051A3" w:rsidRPr="00F57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B4"/>
    <w:rsid w:val="00097C0A"/>
    <w:rsid w:val="000F07C4"/>
    <w:rsid w:val="004F73FF"/>
    <w:rsid w:val="006D111D"/>
    <w:rsid w:val="006F5879"/>
    <w:rsid w:val="006F5DB4"/>
    <w:rsid w:val="007719C3"/>
    <w:rsid w:val="009D7564"/>
    <w:rsid w:val="00A87624"/>
    <w:rsid w:val="00B24EE6"/>
    <w:rsid w:val="00D73BCE"/>
    <w:rsid w:val="00E072CD"/>
    <w:rsid w:val="00F051A3"/>
    <w:rsid w:val="00F57A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1FE5"/>
  <w15:chartTrackingRefBased/>
  <w15:docId w15:val="{5F5194BD-29CA-4627-8F93-EAE3E53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6F5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5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5D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5D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5D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5D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5D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5D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5D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5DB4"/>
    <w:rPr>
      <w:rFonts w:asciiTheme="majorHAnsi" w:eastAsiaTheme="majorEastAsia" w:hAnsiTheme="majorHAnsi" w:cstheme="majorBidi"/>
      <w:color w:val="2F5496" w:themeColor="accent1" w:themeShade="BF"/>
      <w:sz w:val="40"/>
      <w:szCs w:val="40"/>
      <w:lang w:val="en-GB"/>
    </w:rPr>
  </w:style>
  <w:style w:type="character" w:customStyle="1" w:styleId="Kop2Char">
    <w:name w:val="Kop 2 Char"/>
    <w:basedOn w:val="Standaardalinea-lettertype"/>
    <w:link w:val="Kop2"/>
    <w:uiPriority w:val="9"/>
    <w:semiHidden/>
    <w:rsid w:val="006F5DB4"/>
    <w:rPr>
      <w:rFonts w:asciiTheme="majorHAnsi" w:eastAsiaTheme="majorEastAsia" w:hAnsiTheme="majorHAnsi" w:cstheme="majorBidi"/>
      <w:color w:val="2F5496" w:themeColor="accent1" w:themeShade="BF"/>
      <w:sz w:val="32"/>
      <w:szCs w:val="32"/>
      <w:lang w:val="en-GB"/>
    </w:rPr>
  </w:style>
  <w:style w:type="character" w:customStyle="1" w:styleId="Kop3Char">
    <w:name w:val="Kop 3 Char"/>
    <w:basedOn w:val="Standaardalinea-lettertype"/>
    <w:link w:val="Kop3"/>
    <w:uiPriority w:val="9"/>
    <w:semiHidden/>
    <w:rsid w:val="006F5DB4"/>
    <w:rPr>
      <w:rFonts w:eastAsiaTheme="majorEastAsia" w:cstheme="majorBidi"/>
      <w:color w:val="2F5496" w:themeColor="accent1" w:themeShade="BF"/>
      <w:sz w:val="28"/>
      <w:szCs w:val="28"/>
      <w:lang w:val="en-GB"/>
    </w:rPr>
  </w:style>
  <w:style w:type="character" w:customStyle="1" w:styleId="Kop4Char">
    <w:name w:val="Kop 4 Char"/>
    <w:basedOn w:val="Standaardalinea-lettertype"/>
    <w:link w:val="Kop4"/>
    <w:uiPriority w:val="9"/>
    <w:semiHidden/>
    <w:rsid w:val="006F5DB4"/>
    <w:rPr>
      <w:rFonts w:eastAsiaTheme="majorEastAsia" w:cstheme="majorBidi"/>
      <w:i/>
      <w:iCs/>
      <w:color w:val="2F5496" w:themeColor="accent1" w:themeShade="BF"/>
      <w:lang w:val="en-GB"/>
    </w:rPr>
  </w:style>
  <w:style w:type="character" w:customStyle="1" w:styleId="Kop5Char">
    <w:name w:val="Kop 5 Char"/>
    <w:basedOn w:val="Standaardalinea-lettertype"/>
    <w:link w:val="Kop5"/>
    <w:uiPriority w:val="9"/>
    <w:semiHidden/>
    <w:rsid w:val="006F5DB4"/>
    <w:rPr>
      <w:rFonts w:eastAsiaTheme="majorEastAsia" w:cstheme="majorBidi"/>
      <w:color w:val="2F5496" w:themeColor="accent1" w:themeShade="BF"/>
      <w:lang w:val="en-GB"/>
    </w:rPr>
  </w:style>
  <w:style w:type="character" w:customStyle="1" w:styleId="Kop6Char">
    <w:name w:val="Kop 6 Char"/>
    <w:basedOn w:val="Standaardalinea-lettertype"/>
    <w:link w:val="Kop6"/>
    <w:uiPriority w:val="9"/>
    <w:semiHidden/>
    <w:rsid w:val="006F5DB4"/>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6F5DB4"/>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6F5DB4"/>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6F5DB4"/>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6F5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5DB4"/>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6F5D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5DB4"/>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6F5D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5DB4"/>
    <w:rPr>
      <w:i/>
      <w:iCs/>
      <w:color w:val="404040" w:themeColor="text1" w:themeTint="BF"/>
      <w:lang w:val="en-GB"/>
    </w:rPr>
  </w:style>
  <w:style w:type="paragraph" w:styleId="Lijstalinea">
    <w:name w:val="List Paragraph"/>
    <w:basedOn w:val="Standaard"/>
    <w:uiPriority w:val="34"/>
    <w:qFormat/>
    <w:rsid w:val="006F5DB4"/>
    <w:pPr>
      <w:ind w:left="720"/>
      <w:contextualSpacing/>
    </w:pPr>
  </w:style>
  <w:style w:type="character" w:styleId="Intensievebenadrukking">
    <w:name w:val="Intense Emphasis"/>
    <w:basedOn w:val="Standaardalinea-lettertype"/>
    <w:uiPriority w:val="21"/>
    <w:qFormat/>
    <w:rsid w:val="006F5DB4"/>
    <w:rPr>
      <w:i/>
      <w:iCs/>
      <w:color w:val="2F5496" w:themeColor="accent1" w:themeShade="BF"/>
    </w:rPr>
  </w:style>
  <w:style w:type="paragraph" w:styleId="Duidelijkcitaat">
    <w:name w:val="Intense Quote"/>
    <w:basedOn w:val="Standaard"/>
    <w:next w:val="Standaard"/>
    <w:link w:val="DuidelijkcitaatChar"/>
    <w:uiPriority w:val="30"/>
    <w:qFormat/>
    <w:rsid w:val="006F5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5DB4"/>
    <w:rPr>
      <w:i/>
      <w:iCs/>
      <w:color w:val="2F5496" w:themeColor="accent1" w:themeShade="BF"/>
      <w:lang w:val="en-GB"/>
    </w:rPr>
  </w:style>
  <w:style w:type="character" w:styleId="Intensieveverwijzing">
    <w:name w:val="Intense Reference"/>
    <w:basedOn w:val="Standaardalinea-lettertype"/>
    <w:uiPriority w:val="32"/>
    <w:qFormat/>
    <w:rsid w:val="006F5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Vanginderdeuren</dc:creator>
  <cp:keywords/>
  <dc:description/>
  <cp:lastModifiedBy>Franciscus SCHELLES</cp:lastModifiedBy>
  <cp:revision>2</cp:revision>
  <dcterms:created xsi:type="dcterms:W3CDTF">2026-06-05T20:41:00Z</dcterms:created>
  <dcterms:modified xsi:type="dcterms:W3CDTF">2026-06-05T20:41:00Z</dcterms:modified>
</cp:coreProperties>
</file>